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5D76" w14:textId="19F24E8E" w:rsidR="009A642C" w:rsidRPr="00982B33" w:rsidRDefault="008E62E9" w:rsidP="009A642C">
      <w:pPr>
        <w:jc w:val="both"/>
      </w:pPr>
      <w:r w:rsidRPr="00982B33">
        <w:t>Znak sprawy:</w:t>
      </w:r>
      <w:r w:rsidR="00735156" w:rsidRPr="00982B33">
        <w:t xml:space="preserve"> </w:t>
      </w:r>
      <w:r w:rsidR="001070D7">
        <w:t>OK.</w:t>
      </w:r>
      <w:r w:rsidR="00A028EF" w:rsidRPr="00982B33">
        <w:t>6140</w:t>
      </w:r>
      <w:r w:rsidR="006867A1" w:rsidRPr="00982B33">
        <w:t>.1</w:t>
      </w:r>
      <w:r w:rsidR="00982B33" w:rsidRPr="00982B33">
        <w:t>0</w:t>
      </w:r>
      <w:r w:rsidR="006867A1" w:rsidRPr="00982B33">
        <w:t>.</w:t>
      </w:r>
      <w:r w:rsidR="00A028EF" w:rsidRPr="00982B33">
        <w:t>202</w:t>
      </w:r>
      <w:r w:rsidR="00982B33" w:rsidRPr="00982B33">
        <w:t>4</w:t>
      </w:r>
    </w:p>
    <w:p w14:paraId="663B7528" w14:textId="61B40107" w:rsidR="008E62E9" w:rsidRPr="00982B33" w:rsidRDefault="009A642C" w:rsidP="009A642C">
      <w:pPr>
        <w:jc w:val="both"/>
      </w:pPr>
      <w:r w:rsidRPr="00982B33">
        <w:t xml:space="preserve"> </w:t>
      </w:r>
      <w:r w:rsidRPr="00982B33">
        <w:tab/>
      </w:r>
      <w:r w:rsidRPr="00982B33">
        <w:tab/>
      </w:r>
      <w:r w:rsidRPr="00982B33">
        <w:tab/>
      </w:r>
      <w:r w:rsidRPr="00982B33">
        <w:tab/>
      </w:r>
      <w:r w:rsidRPr="00982B33">
        <w:tab/>
      </w:r>
      <w:r w:rsidRPr="00982B33">
        <w:tab/>
      </w:r>
      <w:r w:rsidRPr="00982B33">
        <w:tab/>
      </w:r>
      <w:r w:rsidRPr="00982B33">
        <w:tab/>
        <w:t xml:space="preserve">         </w:t>
      </w:r>
      <w:r w:rsidR="00C237A6" w:rsidRPr="00982B33">
        <w:t>Pacyna,</w:t>
      </w:r>
      <w:r w:rsidR="00982B33" w:rsidRPr="00982B33">
        <w:t xml:space="preserve"> dnia </w:t>
      </w:r>
      <w:r w:rsidR="00AA0A43" w:rsidRPr="00982B33">
        <w:t>2</w:t>
      </w:r>
      <w:r w:rsidR="00982B33" w:rsidRPr="00982B33">
        <w:t>6</w:t>
      </w:r>
      <w:r w:rsidR="00AA0A43" w:rsidRPr="00982B33">
        <w:t xml:space="preserve"> listopada 2024</w:t>
      </w:r>
      <w:r w:rsidR="006867A1" w:rsidRPr="00982B33">
        <w:t xml:space="preserve"> </w:t>
      </w:r>
      <w:r w:rsidR="008E62E9" w:rsidRPr="00982B33">
        <w:t>r</w:t>
      </w:r>
      <w:r w:rsidR="00FB0873" w:rsidRPr="00982B33">
        <w:t>.</w:t>
      </w:r>
    </w:p>
    <w:p w14:paraId="092D13F0" w14:textId="3E23A190" w:rsidR="00FB0873" w:rsidRPr="001B0CA2" w:rsidRDefault="00FB0873" w:rsidP="001B0CA2">
      <w:pPr>
        <w:jc w:val="center"/>
        <w:rPr>
          <w:b/>
          <w:color w:val="000000"/>
          <w:sz w:val="28"/>
          <w:szCs w:val="28"/>
        </w:rPr>
      </w:pPr>
      <w:r w:rsidRPr="001B0CA2">
        <w:rPr>
          <w:b/>
          <w:color w:val="000000"/>
          <w:sz w:val="28"/>
          <w:szCs w:val="28"/>
        </w:rPr>
        <w:t xml:space="preserve">ZAPYTANIE </w:t>
      </w:r>
      <w:r w:rsidR="00855B25">
        <w:rPr>
          <w:b/>
          <w:color w:val="000000"/>
          <w:sz w:val="28"/>
          <w:szCs w:val="28"/>
        </w:rPr>
        <w:t>OFERTOWE</w:t>
      </w:r>
    </w:p>
    <w:p w14:paraId="21629171" w14:textId="5B5001F8" w:rsidR="00FB0873" w:rsidRPr="006D739E" w:rsidRDefault="00FB0873" w:rsidP="001B0CA2">
      <w:pPr>
        <w:jc w:val="center"/>
        <w:rPr>
          <w:b/>
          <w:color w:val="000000"/>
          <w:u w:val="single"/>
        </w:rPr>
      </w:pPr>
      <w:r w:rsidRPr="006D739E">
        <w:rPr>
          <w:b/>
          <w:color w:val="000000"/>
          <w:u w:val="single"/>
        </w:rPr>
        <w:t>Zamawiający: Gmina Pacyna, ul. Wyzwolenia 7, 09-541 Pacyna, NIP: 971-066-41-97</w:t>
      </w:r>
    </w:p>
    <w:p w14:paraId="0EB81E8D" w14:textId="5E985223" w:rsidR="00C34228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D739E">
        <w:rPr>
          <w:b/>
          <w:bCs/>
          <w:color w:val="000000"/>
        </w:rPr>
        <w:t>Z</w:t>
      </w:r>
      <w:r w:rsidR="00FB0873" w:rsidRPr="006D739E">
        <w:rPr>
          <w:b/>
          <w:bCs/>
          <w:color w:val="000000"/>
        </w:rPr>
        <w:t xml:space="preserve">aprasza do </w:t>
      </w:r>
      <w:r w:rsidR="00E261FC">
        <w:rPr>
          <w:b/>
          <w:bCs/>
          <w:color w:val="000000"/>
        </w:rPr>
        <w:t>składania</w:t>
      </w:r>
      <w:r w:rsidR="00FB0873" w:rsidRPr="006D739E">
        <w:rPr>
          <w:b/>
          <w:bCs/>
          <w:color w:val="000000"/>
        </w:rPr>
        <w:t xml:space="preserve"> ofert na</w:t>
      </w:r>
      <w:r w:rsidR="00714709" w:rsidRPr="006D739E">
        <w:rPr>
          <w:b/>
          <w:bCs/>
          <w:color w:val="000000"/>
        </w:rPr>
        <w:t xml:space="preserve"> wykonanie zadania</w:t>
      </w:r>
      <w:r w:rsidR="005F123E" w:rsidRPr="006D739E">
        <w:rPr>
          <w:b/>
          <w:bCs/>
          <w:color w:val="000000"/>
        </w:rPr>
        <w:t>:</w:t>
      </w:r>
      <w:r w:rsidRPr="006D739E">
        <w:rPr>
          <w:b/>
          <w:bCs/>
          <w:color w:val="000000"/>
        </w:rPr>
        <w:t xml:space="preserve"> </w:t>
      </w:r>
      <w:r w:rsidR="009B0C9D" w:rsidRPr="006D739E">
        <w:rPr>
          <w:b/>
          <w:bCs/>
          <w:color w:val="000000"/>
        </w:rPr>
        <w:br/>
      </w:r>
      <w:r w:rsidR="00FB0873" w:rsidRPr="006D739E">
        <w:rPr>
          <w:b/>
          <w:bCs/>
          <w:color w:val="000000" w:themeColor="text1"/>
        </w:rPr>
        <w:t>„</w:t>
      </w:r>
      <w:r w:rsidR="00B94E95">
        <w:rPr>
          <w:b/>
          <w:bCs/>
          <w:color w:val="000000" w:themeColor="text1"/>
        </w:rPr>
        <w:t>Odłowienie i transport bezdomnych zwierząt z terenu Gminy Pacyna</w:t>
      </w:r>
      <w:r w:rsidR="00DF6709">
        <w:rPr>
          <w:b/>
          <w:bCs/>
          <w:color w:val="000000" w:themeColor="text1"/>
        </w:rPr>
        <w:t xml:space="preserve"> w 202</w:t>
      </w:r>
      <w:r w:rsidR="002A50AC">
        <w:rPr>
          <w:b/>
          <w:bCs/>
          <w:color w:val="000000" w:themeColor="text1"/>
        </w:rPr>
        <w:t>5</w:t>
      </w:r>
      <w:r w:rsidR="00DF6709">
        <w:rPr>
          <w:b/>
          <w:bCs/>
          <w:color w:val="000000" w:themeColor="text1"/>
        </w:rPr>
        <w:t xml:space="preserve"> roku</w:t>
      </w:r>
      <w:r w:rsidR="005419C8">
        <w:rPr>
          <w:b/>
          <w:bCs/>
          <w:color w:val="000000" w:themeColor="text1"/>
        </w:rPr>
        <w:t>”</w:t>
      </w:r>
      <w:r w:rsidR="007D4C48">
        <w:rPr>
          <w:b/>
          <w:bCs/>
          <w:color w:val="000000" w:themeColor="text1"/>
        </w:rPr>
        <w:t xml:space="preserve"> </w:t>
      </w:r>
    </w:p>
    <w:p w14:paraId="6A4461A9" w14:textId="60074D97" w:rsidR="00C5174F" w:rsidRPr="006D739E" w:rsidRDefault="00855B25" w:rsidP="008A70D1">
      <w:pPr>
        <w:pStyle w:val="Akapitzlist"/>
        <w:numPr>
          <w:ilvl w:val="0"/>
          <w:numId w:val="3"/>
        </w:numPr>
        <w:spacing w:after="60" w:line="242" w:lineRule="auto"/>
        <w:ind w:left="357" w:hanging="357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Opis p</w:t>
      </w:r>
      <w:r w:rsidR="008E62E9" w:rsidRPr="006D739E">
        <w:rPr>
          <w:b/>
          <w:bCs/>
          <w:color w:val="000000" w:themeColor="text1"/>
        </w:rPr>
        <w:t>rzedmiot</w:t>
      </w:r>
      <w:r>
        <w:rPr>
          <w:b/>
          <w:bCs/>
          <w:color w:val="000000" w:themeColor="text1"/>
        </w:rPr>
        <w:t>u</w:t>
      </w:r>
      <w:r w:rsidR="008E62E9" w:rsidRPr="006D739E">
        <w:rPr>
          <w:b/>
          <w:bCs/>
          <w:color w:val="000000" w:themeColor="text1"/>
        </w:rPr>
        <w:t xml:space="preserve"> zamówienia</w:t>
      </w:r>
      <w:r w:rsidR="001E2B21" w:rsidRPr="006D739E">
        <w:rPr>
          <w:color w:val="000000" w:themeColor="text1"/>
        </w:rPr>
        <w:t xml:space="preserve">: </w:t>
      </w:r>
    </w:p>
    <w:p w14:paraId="2463703D" w14:textId="288AE6A9" w:rsidR="00C34228" w:rsidRPr="00CC460F" w:rsidRDefault="00C5174F" w:rsidP="00CC460F">
      <w:pPr>
        <w:pStyle w:val="Akapitzlist"/>
        <w:numPr>
          <w:ilvl w:val="0"/>
          <w:numId w:val="14"/>
        </w:numPr>
        <w:spacing w:after="0" w:line="242" w:lineRule="auto"/>
        <w:jc w:val="both"/>
        <w:rPr>
          <w:color w:val="000000" w:themeColor="text1"/>
        </w:rPr>
      </w:pPr>
      <w:r w:rsidRPr="00CC460F">
        <w:rPr>
          <w:color w:val="000000" w:themeColor="text1"/>
        </w:rPr>
        <w:t>Przedmiotem zamówienia jest</w:t>
      </w:r>
      <w:r w:rsidR="00C34228" w:rsidRPr="00CC460F">
        <w:rPr>
          <w:color w:val="000000" w:themeColor="text1"/>
        </w:rPr>
        <w:t>:</w:t>
      </w:r>
    </w:p>
    <w:p w14:paraId="3CAD4AD3" w14:textId="75968981" w:rsid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 xml:space="preserve">odłowienie bezdomnych zwierząt (psów i kotów) pochodzących z terenu Gminy Pacyna </w:t>
      </w:r>
      <w:r w:rsidRPr="006555B9">
        <w:rPr>
          <w:rFonts w:ascii="Calibri" w:hAnsi="Calibri" w:cs="Calibri"/>
          <w:sz w:val="22"/>
          <w:szCs w:val="22"/>
        </w:rPr>
        <w:br/>
        <w:t xml:space="preserve">i ich transport </w:t>
      </w:r>
      <w:bookmarkStart w:id="0" w:name="_Hlk144800060"/>
      <w:r w:rsidRPr="005D6C81">
        <w:rPr>
          <w:rFonts w:ascii="Calibri" w:hAnsi="Calibri" w:cs="Calibri"/>
          <w:sz w:val="22"/>
          <w:szCs w:val="22"/>
        </w:rPr>
        <w:t>do</w:t>
      </w:r>
      <w:r w:rsidR="006D2060" w:rsidRPr="005D6C81">
        <w:rPr>
          <w:rFonts w:ascii="Calibri" w:hAnsi="Calibri" w:cs="Calibri"/>
          <w:sz w:val="22"/>
          <w:szCs w:val="22"/>
        </w:rPr>
        <w:t xml:space="preserve"> punktu o którym mowa w </w:t>
      </w:r>
      <w:r w:rsidR="00DF6709" w:rsidRPr="005D6C81">
        <w:rPr>
          <w:rFonts w:ascii="Calibri" w:hAnsi="Calibri" w:cs="Calibri"/>
          <w:sz w:val="22"/>
          <w:szCs w:val="22"/>
        </w:rPr>
        <w:t>lit.</w:t>
      </w:r>
      <w:r w:rsidR="006D2060" w:rsidRPr="005D6C81">
        <w:rPr>
          <w:rFonts w:ascii="Calibri" w:hAnsi="Calibri" w:cs="Calibri"/>
          <w:sz w:val="22"/>
          <w:szCs w:val="22"/>
        </w:rPr>
        <w:t xml:space="preserve"> </w:t>
      </w:r>
      <w:r w:rsidR="00E46950" w:rsidRPr="005D6C81">
        <w:rPr>
          <w:rFonts w:ascii="Calibri" w:hAnsi="Calibri" w:cs="Calibri"/>
          <w:sz w:val="22"/>
          <w:szCs w:val="22"/>
        </w:rPr>
        <w:t>b</w:t>
      </w:r>
      <w:r w:rsidR="006D2060" w:rsidRPr="005D6C81">
        <w:rPr>
          <w:rFonts w:ascii="Calibri" w:hAnsi="Calibri" w:cs="Calibri"/>
          <w:sz w:val="22"/>
          <w:szCs w:val="22"/>
        </w:rPr>
        <w:t xml:space="preserve"> poniżej lub</w:t>
      </w:r>
      <w:bookmarkEnd w:id="0"/>
      <w:r w:rsidRPr="005D6C81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schroniska wskazanego przez Zamawiającego</w:t>
      </w:r>
      <w:r w:rsidR="00961AA9">
        <w:rPr>
          <w:rFonts w:ascii="Calibri" w:hAnsi="Calibri" w:cs="Calibri"/>
          <w:sz w:val="22"/>
          <w:szCs w:val="22"/>
        </w:rPr>
        <w:t>,</w:t>
      </w:r>
    </w:p>
    <w:p w14:paraId="241BFE02" w14:textId="77777777" w:rsid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B12F61">
        <w:rPr>
          <w:rFonts w:ascii="Calibri" w:hAnsi="Calibri" w:cs="Calibri"/>
          <w:sz w:val="22"/>
          <w:szCs w:val="22"/>
        </w:rPr>
        <w:t>prowadzenie punktu czasowego przetrzymywania zwierząt - należy przez to rozumieć miejsce czasowego pobytu zwierząt nie będące schroniskiem, w którym zapewnione są właściwe warunki bytowania zwierząt w rozumieniu ustawy o ochronie zwierząt</w:t>
      </w:r>
      <w:r w:rsidR="00961AA9" w:rsidRPr="00B12F61">
        <w:rPr>
          <w:rFonts w:ascii="Calibri" w:hAnsi="Calibri" w:cs="Calibri"/>
          <w:sz w:val="22"/>
          <w:szCs w:val="22"/>
        </w:rPr>
        <w:t>,</w:t>
      </w:r>
    </w:p>
    <w:p w14:paraId="3DD7A48E" w14:textId="0288B747" w:rsidR="00B43596" w:rsidRPr="00B12F61" w:rsidRDefault="00AC0971" w:rsidP="00B12F61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B12F61">
        <w:rPr>
          <w:rFonts w:ascii="Calibri" w:hAnsi="Calibri" w:cs="Calibri"/>
          <w:sz w:val="22"/>
          <w:szCs w:val="22"/>
        </w:rPr>
        <w:t>wydzierżawienie Zamawiającemu boksu dla 2 psów</w:t>
      </w:r>
      <w:r w:rsidR="001A1E2D" w:rsidRPr="00B12F61">
        <w:rPr>
          <w:rFonts w:ascii="Calibri" w:hAnsi="Calibri" w:cs="Calibri"/>
          <w:sz w:val="22"/>
          <w:szCs w:val="22"/>
        </w:rPr>
        <w:t>/kotów</w:t>
      </w:r>
      <w:r w:rsidRPr="00B12F61">
        <w:rPr>
          <w:rFonts w:ascii="Calibri" w:hAnsi="Calibri" w:cs="Calibri"/>
          <w:sz w:val="22"/>
          <w:szCs w:val="22"/>
        </w:rPr>
        <w:t xml:space="preserve"> na czas trwania umowy</w:t>
      </w:r>
      <w:r w:rsidR="00B12F61">
        <w:rPr>
          <w:rFonts w:ascii="Calibri" w:hAnsi="Calibri" w:cs="Calibri"/>
          <w:sz w:val="22"/>
          <w:szCs w:val="22"/>
        </w:rPr>
        <w:t>.</w:t>
      </w:r>
    </w:p>
    <w:p w14:paraId="205341E6" w14:textId="5D59F80A" w:rsidR="00137486" w:rsidRPr="006555B9" w:rsidRDefault="00A27892" w:rsidP="00CC460F">
      <w:pPr>
        <w:pStyle w:val="Bodytext20"/>
        <w:numPr>
          <w:ilvl w:val="0"/>
          <w:numId w:val="14"/>
        </w:numPr>
        <w:shd w:val="clear" w:color="auto" w:fill="auto"/>
        <w:tabs>
          <w:tab w:val="left" w:pos="1239"/>
        </w:tabs>
        <w:spacing w:after="40" w:line="24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37486" w:rsidRPr="006555B9">
        <w:rPr>
          <w:rFonts w:ascii="Calibri" w:hAnsi="Calibri" w:cs="Calibri"/>
          <w:sz w:val="22"/>
          <w:szCs w:val="22"/>
        </w:rPr>
        <w:t xml:space="preserve">ykonawca, realizując zadanie, o którym mowa w </w:t>
      </w:r>
      <w:r w:rsidR="00C90F83">
        <w:rPr>
          <w:rFonts w:ascii="Calibri" w:hAnsi="Calibri" w:cs="Calibri"/>
          <w:sz w:val="22"/>
          <w:szCs w:val="22"/>
        </w:rPr>
        <w:t xml:space="preserve">ust. 1 </w:t>
      </w:r>
      <w:r w:rsidR="00757889">
        <w:rPr>
          <w:rFonts w:ascii="Calibri" w:hAnsi="Calibri" w:cs="Calibri"/>
          <w:sz w:val="22"/>
          <w:szCs w:val="22"/>
        </w:rPr>
        <w:t>pkt 1</w:t>
      </w:r>
      <w:r w:rsidR="00137486" w:rsidRPr="006555B9">
        <w:rPr>
          <w:rFonts w:ascii="Calibri" w:hAnsi="Calibri" w:cs="Calibri"/>
          <w:sz w:val="22"/>
          <w:szCs w:val="22"/>
        </w:rPr>
        <w:t xml:space="preserve"> - zobowiązuje się do:</w:t>
      </w:r>
    </w:p>
    <w:p w14:paraId="3513C615" w14:textId="5E83A679" w:rsidR="00137486" w:rsidRPr="006555B9" w:rsidRDefault="00137486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 xml:space="preserve">odławiania bezdomnych zwierząt z terenu Gminy Pacyna po uzyskaniu zgłoszenia dokonanego przez pracownika Urzędu, tj. </w:t>
      </w:r>
      <w:bookmarkStart w:id="1" w:name="_Hlk115782066"/>
      <w:r w:rsidRPr="006555B9">
        <w:rPr>
          <w:rFonts w:ascii="Calibri" w:hAnsi="Calibri" w:cs="Calibri"/>
          <w:sz w:val="22"/>
          <w:szCs w:val="22"/>
        </w:rPr>
        <w:t xml:space="preserve">inspektora ds. gospodarki odpadami </w:t>
      </w:r>
      <w:bookmarkEnd w:id="1"/>
      <w:r w:rsidRPr="006555B9">
        <w:rPr>
          <w:rFonts w:ascii="Calibri" w:hAnsi="Calibri" w:cs="Calibri"/>
          <w:sz w:val="22"/>
          <w:szCs w:val="22"/>
        </w:rPr>
        <w:t>(każde zgłoszenie - interwencja w sprawie błąkających się bezdomnych zwierząt winno być rejestrowane przez Wykonawcę wraz z adnotacją o sposobie załatwienia,</w:t>
      </w:r>
      <w:r w:rsidR="00B477AF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 xml:space="preserve">natychmiastowo po zgłoszeniu). </w:t>
      </w:r>
      <w:r w:rsidRPr="006555B9">
        <w:rPr>
          <w:rFonts w:ascii="Calibri" w:hAnsi="Calibri" w:cs="Calibri"/>
          <w:sz w:val="22"/>
          <w:szCs w:val="22"/>
          <w:u w:val="single"/>
        </w:rPr>
        <w:t xml:space="preserve">Czas rozpoczęcia realizacji zgłoszenia, o którym mowa powyżej, wynosi 12 godzin od chwili zgłoszenia, a w nagłych wypadkach niezwłocznie </w:t>
      </w:r>
      <w:r w:rsidR="002F782B">
        <w:rPr>
          <w:rFonts w:ascii="Calibri" w:hAnsi="Calibri" w:cs="Calibri"/>
          <w:sz w:val="22"/>
          <w:szCs w:val="22"/>
          <w:u w:val="single"/>
        </w:rPr>
        <w:br/>
      </w:r>
      <w:r w:rsidRPr="006555B9">
        <w:rPr>
          <w:rFonts w:ascii="Calibri" w:hAnsi="Calibri" w:cs="Calibri"/>
          <w:sz w:val="22"/>
          <w:szCs w:val="22"/>
          <w:u w:val="single"/>
        </w:rPr>
        <w:t>w możliwie jak najkrótszym czasie;</w:t>
      </w:r>
    </w:p>
    <w:p w14:paraId="4191436B" w14:textId="4510186F" w:rsidR="00B43596" w:rsidRPr="006555B9" w:rsidRDefault="00137486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przy odławianiu zwierząt - do posługiwania się urządzeniami i środkami nie stwarzającymi zagrożenia dla życia, zdrowia ani zadawania cierpień odławianym zwierzętom oraz spełniających warunki określone w rozdziale 7 ustawy z dnia</w:t>
      </w:r>
      <w:r w:rsidR="00B43596" w:rsidRPr="006555B9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 xml:space="preserve">21 sierpnia 1997 r. </w:t>
      </w:r>
      <w:r w:rsidR="006555B9">
        <w:rPr>
          <w:rFonts w:ascii="Calibri" w:hAnsi="Calibri" w:cs="Calibri"/>
          <w:sz w:val="22"/>
          <w:szCs w:val="22"/>
        </w:rPr>
        <w:br/>
      </w:r>
      <w:r w:rsidRPr="006555B9">
        <w:rPr>
          <w:rFonts w:ascii="Calibri" w:hAnsi="Calibri" w:cs="Calibri"/>
          <w:sz w:val="22"/>
          <w:szCs w:val="22"/>
        </w:rPr>
        <w:t>o ochronie zwierząt;</w:t>
      </w:r>
    </w:p>
    <w:p w14:paraId="7FD2D171" w14:textId="68791D61" w:rsidR="001D4E61" w:rsidRPr="001D4E61" w:rsidRDefault="00137486" w:rsidP="001D4E6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 xml:space="preserve">transportu odłowionych zwierząt do prowadzonego przez Wykonawcę punktu czasowego przetrzymywania zwierząt lub schroniska wskazanego przez Zamawiającego niezwłocznie </w:t>
      </w:r>
      <w:r w:rsidR="001D4E61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006555B9">
        <w:rPr>
          <w:rFonts w:ascii="Calibri" w:hAnsi="Calibri" w:cs="Calibri"/>
          <w:color w:val="000000" w:themeColor="text1"/>
          <w:sz w:val="22"/>
          <w:szCs w:val="22"/>
        </w:rPr>
        <w:t>o odłowieniu</w:t>
      </w:r>
      <w:r w:rsidR="008D52EF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3F4BE63A" w14:textId="6A545D0D" w:rsidR="008D52EF" w:rsidRPr="008D52EF" w:rsidRDefault="00137486" w:rsidP="008D52EF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>prowadzenia punktu czasowego przetrzymywania zwierząt</w:t>
      </w:r>
      <w:r w:rsidR="008D52EF">
        <w:rPr>
          <w:rFonts w:ascii="Calibri" w:hAnsi="Calibri" w:cs="Calibri"/>
          <w:color w:val="000000" w:themeColor="text1"/>
          <w:sz w:val="22"/>
          <w:szCs w:val="22"/>
        </w:rPr>
        <w:t>. Szczegółowy zakres obowiązków w tym zakresie ujęto w projekcie umowy (załącznik nr 4 do niniejszego zapytania);</w:t>
      </w:r>
    </w:p>
    <w:p w14:paraId="5A9DA079" w14:textId="4AC47A92" w:rsidR="00757889" w:rsidRPr="008D52EF" w:rsidRDefault="00A27892" w:rsidP="00EB564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before="40" w:after="40" w:line="242" w:lineRule="auto"/>
        <w:ind w:left="1168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="0075788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unkt, o którym mowa powyżej musi być zlokalizowany w odległości nie większej niż </w:t>
      </w:r>
      <w:r w:rsidR="00961AA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757889" w:rsidRPr="008D52EF">
        <w:rPr>
          <w:rFonts w:ascii="Calibri" w:hAnsi="Calibri" w:cs="Calibri"/>
          <w:b/>
          <w:bCs/>
          <w:color w:val="000000" w:themeColor="text1"/>
          <w:sz w:val="22"/>
          <w:szCs w:val="22"/>
        </w:rPr>
        <w:t>0 km licząc od siedziby Zamawiającego, tj. Pacyna ul. Wyzwolenia 7 09-541 Pacyna</w:t>
      </w:r>
      <w:r w:rsidR="008D52EF" w:rsidRPr="008D52EF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458F6ADC" w14:textId="0D9A4138" w:rsidR="00EB5641" w:rsidRPr="008D52EF" w:rsidRDefault="00EB5641" w:rsidP="008A70D1">
      <w:pPr>
        <w:pStyle w:val="Bodytext20"/>
        <w:numPr>
          <w:ilvl w:val="0"/>
          <w:numId w:val="11"/>
        </w:numPr>
        <w:shd w:val="clear" w:color="auto" w:fill="auto"/>
        <w:tabs>
          <w:tab w:val="left" w:pos="1239"/>
        </w:tabs>
        <w:spacing w:before="40" w:after="160" w:line="242" w:lineRule="auto"/>
        <w:ind w:left="1168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D52EF">
        <w:rPr>
          <w:rFonts w:ascii="Calibri" w:hAnsi="Calibri" w:cs="Calibri"/>
          <w:color w:val="000000" w:themeColor="text1"/>
          <w:sz w:val="23"/>
          <w:szCs w:val="23"/>
        </w:rPr>
        <w:t>współpracy z Zamawiającym w zakresie prowadzonych programów zwalczania bezdomności zwierząt na terenie Gminy Pacyna.</w:t>
      </w:r>
    </w:p>
    <w:p w14:paraId="330077AA" w14:textId="25AF3DDB" w:rsidR="001A2A30" w:rsidRPr="006555B9" w:rsidRDefault="001A2A30" w:rsidP="00855B25">
      <w:pPr>
        <w:pStyle w:val="Bodytext20"/>
        <w:numPr>
          <w:ilvl w:val="1"/>
          <w:numId w:val="28"/>
        </w:numPr>
        <w:shd w:val="clear" w:color="auto" w:fill="auto"/>
        <w:tabs>
          <w:tab w:val="left" w:pos="1114"/>
        </w:tabs>
        <w:spacing w:after="60" w:line="242" w:lineRule="auto"/>
        <w:ind w:left="357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B12F61">
        <w:rPr>
          <w:rFonts w:ascii="Calibri" w:hAnsi="Calibri" w:cs="Calibri"/>
          <w:b/>
          <w:bCs/>
          <w:sz w:val="22"/>
          <w:szCs w:val="22"/>
        </w:rPr>
        <w:t>Dodatkowe informacje:</w:t>
      </w:r>
      <w:r w:rsidRPr="006555B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5C78877" w14:textId="1C5782C2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niezwłocznie po wyłapaniu zwierzęcia, wyłapujący przygotowuje protokół wyłapania zwierzęcia zawierający informacje o dacie i miejscu wyłapania zwierzęcia, gatunku, rasie, wieku i jego indywidualnych cechach szczególnych wraz ze zdjęciem. Wzór protokołu stanowi załącznik nr 1 do projektu umowy</w:t>
      </w:r>
      <w:r w:rsidR="00A77255">
        <w:rPr>
          <w:rFonts w:ascii="Calibri" w:hAnsi="Calibri" w:cs="Calibri"/>
          <w:sz w:val="22"/>
          <w:szCs w:val="22"/>
        </w:rPr>
        <w:t>,</w:t>
      </w:r>
    </w:p>
    <w:p w14:paraId="4930EE17" w14:textId="221D2590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 xml:space="preserve">Wykonawca zobowiązany jest do prowadzenia ewidencji przekazanych zwierząt </w:t>
      </w:r>
      <w:r w:rsidRPr="00C90F83">
        <w:rPr>
          <w:rFonts w:ascii="Calibri" w:hAnsi="Calibri" w:cs="Calibri"/>
          <w:sz w:val="22"/>
          <w:szCs w:val="22"/>
        </w:rPr>
        <w:br/>
        <w:t xml:space="preserve">z uwzględnieniem informacji o ich pochodzeniu, w tym rasy, wieku, płci, maści, oznakowania, </w:t>
      </w:r>
      <w:r w:rsidRPr="00C90F83">
        <w:rPr>
          <w:rFonts w:ascii="Calibri" w:hAnsi="Calibri" w:cs="Calibri"/>
          <w:sz w:val="22"/>
          <w:szCs w:val="22"/>
        </w:rPr>
        <w:lastRenderedPageBreak/>
        <w:t xml:space="preserve">daty przyjęcia, daty opuszczenia miejsca czasowego pobytu zwierząt oraz imienia, nazwiska </w:t>
      </w:r>
      <w:r w:rsidR="00C90F83">
        <w:rPr>
          <w:rFonts w:ascii="Calibri" w:hAnsi="Calibri" w:cs="Calibri"/>
          <w:sz w:val="22"/>
          <w:szCs w:val="22"/>
        </w:rPr>
        <w:br/>
      </w:r>
      <w:r w:rsidRPr="00C90F83">
        <w:rPr>
          <w:rFonts w:ascii="Calibri" w:hAnsi="Calibri" w:cs="Calibri"/>
          <w:sz w:val="22"/>
          <w:szCs w:val="22"/>
        </w:rPr>
        <w:t xml:space="preserve">i adresu osoby, której przekazano zwierzę, datę śmierci wraz z podaniem przyczyny. Dane te Wykonawca zobowiązany jest przekazać </w:t>
      </w:r>
      <w:r w:rsidR="00961AA9">
        <w:rPr>
          <w:rFonts w:ascii="Calibri" w:hAnsi="Calibri" w:cs="Calibri"/>
          <w:sz w:val="22"/>
          <w:szCs w:val="22"/>
        </w:rPr>
        <w:t>na każde żądanie Zamawiającego w terminie 3 dni roboczych</w:t>
      </w:r>
      <w:r w:rsidRPr="00C90F83">
        <w:rPr>
          <w:rFonts w:ascii="Calibri" w:hAnsi="Calibri" w:cs="Calibri"/>
          <w:sz w:val="22"/>
          <w:szCs w:val="22"/>
        </w:rPr>
        <w:t>,</w:t>
      </w:r>
    </w:p>
    <w:p w14:paraId="2183F89A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 przypadku odłowienia psa i braku miejsca w wydzierżawianym boksie po dokonaniu oceny behawioralnej i weterynaryjnej Wykonawca kwalifikuje psa o najmniejszych szansach na adopcję i zapewnia jego transport do schroniska wskazanego przez Zamawiającego,</w:t>
      </w:r>
    </w:p>
    <w:p w14:paraId="6748466B" w14:textId="35D656F2" w:rsidR="001A2A30" w:rsidRP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099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 xml:space="preserve">bezpośrednio po wyłapaniu zwierzęcia, wyłapujący zwierzęta sprawdza czy zwierzę jest oznakowane mikro </w:t>
      </w:r>
      <w:proofErr w:type="spellStart"/>
      <w:r w:rsidRPr="00C90F83">
        <w:rPr>
          <w:rFonts w:ascii="Calibri" w:hAnsi="Calibri" w:cs="Calibri"/>
          <w:sz w:val="22"/>
          <w:szCs w:val="22"/>
        </w:rPr>
        <w:t>c</w:t>
      </w:r>
      <w:r w:rsidR="007B50F8">
        <w:rPr>
          <w:rFonts w:ascii="Calibri" w:hAnsi="Calibri" w:cs="Calibri"/>
          <w:sz w:val="22"/>
          <w:szCs w:val="22"/>
        </w:rPr>
        <w:t>z</w:t>
      </w:r>
      <w:r w:rsidRPr="00C90F83">
        <w:rPr>
          <w:rFonts w:ascii="Calibri" w:hAnsi="Calibri" w:cs="Calibri"/>
          <w:sz w:val="22"/>
          <w:szCs w:val="22"/>
        </w:rPr>
        <w:t>ipem</w:t>
      </w:r>
      <w:proofErr w:type="spellEnd"/>
      <w:r w:rsidRPr="00C90F83">
        <w:rPr>
          <w:rFonts w:ascii="Calibri" w:hAnsi="Calibri" w:cs="Calibri"/>
          <w:sz w:val="22"/>
          <w:szCs w:val="22"/>
        </w:rPr>
        <w:t xml:space="preserve"> lub tatuażem:</w:t>
      </w:r>
    </w:p>
    <w:p w14:paraId="548060FF" w14:textId="742DA03D" w:rsid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w przypadku wyłapania zwierzęcia domowego, jeśli jest ono oznakowane, wyłapujący niezwłocznie informuje o tym </w:t>
      </w:r>
      <w:r w:rsidR="007B50F8">
        <w:rPr>
          <w:rFonts w:eastAsia="Times New Roman"/>
          <w:lang w:eastAsia="en-US"/>
        </w:rPr>
        <w:t>s</w:t>
      </w:r>
      <w:r w:rsidRPr="00C90F83">
        <w:rPr>
          <w:rFonts w:eastAsia="Times New Roman"/>
          <w:lang w:eastAsia="en-US"/>
        </w:rPr>
        <w:t>chronisko lub Urząd Gminy w Pacynie (inspektora ds. gospodarki odpadami) lub sam ustala właściciela / dotychczasowego opiekuna;</w:t>
      </w:r>
    </w:p>
    <w:p w14:paraId="1A4CB465" w14:textId="24DAEDDC" w:rsid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właściciel lub dotychczasowy opiekun (posiadacz) zostaje niezwłocznie poinformowany </w:t>
      </w:r>
      <w:r w:rsidR="00C90F83">
        <w:rPr>
          <w:rFonts w:eastAsia="Times New Roman"/>
          <w:lang w:eastAsia="en-US"/>
        </w:rPr>
        <w:br/>
      </w:r>
      <w:r w:rsidRPr="00C90F83">
        <w:rPr>
          <w:rFonts w:eastAsia="Times New Roman"/>
          <w:lang w:eastAsia="en-US"/>
        </w:rPr>
        <w:t>o odnalezieniu zwierzęcia i wezwany do jego odebrania,</w:t>
      </w:r>
      <w:r w:rsidR="00C90F83">
        <w:rPr>
          <w:rFonts w:eastAsia="Times New Roman"/>
          <w:lang w:eastAsia="en-US"/>
        </w:rPr>
        <w:t xml:space="preserve"> </w:t>
      </w:r>
      <w:r w:rsidRPr="00C90F83">
        <w:rPr>
          <w:rFonts w:eastAsia="Times New Roman"/>
          <w:lang w:eastAsia="en-US"/>
        </w:rPr>
        <w:t>w maksymalnym terminie dwóch dni. Jeżeli we wskazanym terminie nie odbierze zwierzęcia, stosuje się przepisy kodeksu cywilnego;</w:t>
      </w:r>
    </w:p>
    <w:p w14:paraId="022659F3" w14:textId="489BC8ED" w:rsidR="001A2A30" w:rsidRPr="00C90F83" w:rsidRDefault="001A2A30" w:rsidP="008A70D1">
      <w:pPr>
        <w:pStyle w:val="Akapitzlist"/>
        <w:widowControl w:val="0"/>
        <w:numPr>
          <w:ilvl w:val="0"/>
          <w:numId w:val="17"/>
        </w:numPr>
        <w:tabs>
          <w:tab w:val="left" w:pos="2710"/>
        </w:tabs>
        <w:suppressAutoHyphens w:val="0"/>
        <w:spacing w:after="10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właściciel lub dotychczasowy opiekun (posiadacz) odbierając zwierzę podpisuje potwierdzenia odbioru. Dokument ten </w:t>
      </w:r>
      <w:r w:rsidR="00961AA9">
        <w:rPr>
          <w:rFonts w:eastAsia="Times New Roman"/>
          <w:lang w:eastAsia="en-US"/>
        </w:rPr>
        <w:t xml:space="preserve"> niezwłocznie </w:t>
      </w:r>
      <w:r w:rsidRPr="00C90F83">
        <w:rPr>
          <w:rFonts w:eastAsia="Times New Roman"/>
          <w:lang w:eastAsia="en-US"/>
        </w:rPr>
        <w:t>zostaje przekazany do Urzędu Gminy w Pacynie.</w:t>
      </w:r>
    </w:p>
    <w:p w14:paraId="4C7522B8" w14:textId="27825784" w:rsidR="00000100" w:rsidRPr="00000100" w:rsidRDefault="001A2A30" w:rsidP="00000100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>oddanie zwierzęcia prawowitemu właścicielowi (po udokumentowaniu przez niego swoich praw właścicielskich do zwierzęcia)</w:t>
      </w:r>
      <w:r w:rsidR="00000100">
        <w:t xml:space="preserve">, </w:t>
      </w:r>
    </w:p>
    <w:p w14:paraId="48C9FEE2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zwierzęta nieodebrane w ciągu 14 dni przez właściciela, punkt przeznacza do adopcji </w:t>
      </w:r>
      <w:r w:rsidRPr="006555B9">
        <w:br/>
        <w:t>w imieniu Gminy Pacyna. Prawo własności zwierząt do czasu przekazania do adopcji pozostaje po stronie Zamawiającego,</w:t>
      </w:r>
    </w:p>
    <w:p w14:paraId="7AEAC3BF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Wykonawca reguluje ilością przyjmowanych zwierząt, aby nie dopuścić do przepełnienia punktu tymczasowego przetrzymywania zwierząt naruszającego bezpieczeństwo ludzi </w:t>
      </w:r>
      <w:r>
        <w:br/>
      </w:r>
      <w:r w:rsidRPr="006555B9">
        <w:t>i zwierząt,</w:t>
      </w:r>
    </w:p>
    <w:p w14:paraId="4E1128AA" w14:textId="77777777" w:rsidR="00C90F83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6555B9">
        <w:t xml:space="preserve">transport zwierząt do schroniska zabezpiecza Wykonawca po telefonicznym zgłoszeniu </w:t>
      </w:r>
      <w:r>
        <w:br/>
      </w:r>
      <w:r w:rsidRPr="006555B9">
        <w:t>i uzgodnieniu godziny przywozu,</w:t>
      </w:r>
    </w:p>
    <w:p w14:paraId="03E0F7B1" w14:textId="3B873BE2" w:rsidR="001A2A30" w:rsidRPr="00C90F83" w:rsidRDefault="001A2A30" w:rsidP="008A70D1">
      <w:pPr>
        <w:pStyle w:val="Akapitzlist"/>
        <w:widowControl w:val="0"/>
        <w:numPr>
          <w:ilvl w:val="0"/>
          <w:numId w:val="12"/>
        </w:numPr>
        <w:tabs>
          <w:tab w:val="left" w:pos="2710"/>
        </w:tabs>
        <w:suppressAutoHyphens w:val="0"/>
        <w:spacing w:after="40" w:line="242" w:lineRule="auto"/>
        <w:ind w:left="703" w:hanging="346"/>
        <w:contextualSpacing w:val="0"/>
        <w:jc w:val="both"/>
        <w:rPr>
          <w:rFonts w:eastAsia="Times New Roman"/>
          <w:lang w:eastAsia="en-US"/>
        </w:rPr>
      </w:pPr>
      <w:r w:rsidRPr="00C90F83">
        <w:rPr>
          <w:color w:val="000000" w:themeColor="text1"/>
        </w:rPr>
        <w:t xml:space="preserve">Wykonawca zobowiązuje się do współpracy z Zamawiającym w celu poszukiwania nowych właścicieli dla bezdomnych zwierząt oraz do spisywania umów adopcyjnych, podejmowania działań zmierzających do pozyskania nowych właścicieli oraz przekazywania w imieniu Zamawiającego zwierząt do adopcji osobom zainteresowanym ich posiadaniem i zdolnym do zapewnienia im należytej opieki, w tym:  </w:t>
      </w:r>
    </w:p>
    <w:p w14:paraId="05A076AF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color w:val="000000" w:themeColor="text1"/>
          <w:lang w:eastAsia="en-US"/>
        </w:rPr>
      </w:pPr>
      <w:r w:rsidRPr="00C90F83">
        <w:rPr>
          <w:color w:val="000000" w:themeColor="text1"/>
        </w:rPr>
        <w:t>sprawdzenie wiarygodności osób adoptujących;</w:t>
      </w:r>
    </w:p>
    <w:p w14:paraId="77AF3CD2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Fonts w:eastAsia="Times New Roman"/>
          <w:color w:val="000000" w:themeColor="text1"/>
          <w:lang w:eastAsia="en-US"/>
        </w:rPr>
      </w:pPr>
      <w:r w:rsidRPr="00C90F83">
        <w:rPr>
          <w:color w:val="000000" w:themeColor="text1"/>
        </w:rPr>
        <w:t>zawieranie w imieniu Zamawiającego umów z osobami adoptującymi;</w:t>
      </w:r>
    </w:p>
    <w:p w14:paraId="2203A788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zamieszczanie na stronie internetowej Wykonawcy i/lub w mediach społecznościowych fotografii odłowionych zwierząt wraz z opisem ich charakterystyki (m.in. rasa, wiek, płeć, maść, wielkość, usposobienie), w tym bieżąca aktualizacja tych danych;</w:t>
      </w:r>
    </w:p>
    <w:p w14:paraId="162539DA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poszukiwanie dotychczasowych właścicieli lub opiekunów zwierząt bezdomnych oraz nowych właścicieli realizowane będzie przy współudziale wolontariuszy oraz organizacji, których statutowym celem jest ochrona zwierząt;</w:t>
      </w:r>
    </w:p>
    <w:p w14:paraId="2FF15DDD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organizowanie wizyt adopcyjnych i adopcje zwierząt dla przyszłych właścicieli zwierząt będą dokonywane 6 dni w tygodniu minimum do godz. 18:00;</w:t>
      </w:r>
    </w:p>
    <w:p w14:paraId="0F41A920" w14:textId="77777777" w:rsidR="00C90F83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2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>organizowanie dni otwartych i spotkań informacyjnych dla chętnych do adopcji zwierzęcia, ułatwianie chętnym zapoznanie się ze zwierzętami, w tym możliwość odbycia wspólnych spacerów i zabaw;</w:t>
      </w:r>
    </w:p>
    <w:p w14:paraId="125C3F80" w14:textId="7AB86683" w:rsidR="001A2A30" w:rsidRPr="00C90F83" w:rsidRDefault="001A2A30" w:rsidP="008A70D1">
      <w:pPr>
        <w:pStyle w:val="Akapitzlist"/>
        <w:widowControl w:val="0"/>
        <w:numPr>
          <w:ilvl w:val="0"/>
          <w:numId w:val="16"/>
        </w:numPr>
        <w:tabs>
          <w:tab w:val="left" w:pos="1882"/>
        </w:tabs>
        <w:suppressAutoHyphens w:val="0"/>
        <w:spacing w:after="60" w:line="242" w:lineRule="auto"/>
        <w:ind w:left="1190" w:hanging="357"/>
        <w:contextualSpacing w:val="0"/>
        <w:jc w:val="both"/>
        <w:rPr>
          <w:rStyle w:val="Uwydatnienie"/>
          <w:rFonts w:eastAsia="Times New Roman"/>
          <w:i w:val="0"/>
          <w:iCs w:val="0"/>
          <w:color w:val="000000" w:themeColor="text1"/>
          <w:lang w:eastAsia="en-US"/>
        </w:rPr>
      </w:pPr>
      <w:r w:rsidRPr="00C90F83">
        <w:rPr>
          <w:rStyle w:val="Uwydatnienie"/>
          <w:i w:val="0"/>
          <w:iCs w:val="0"/>
          <w:color w:val="000000" w:themeColor="text1"/>
        </w:rPr>
        <w:t xml:space="preserve">prowadzenie we współpracy z organizacjami, firmami, osobami prywatnymi działań edukacyjnych w zakresie odpowiedniej i właściwej opieki nad zwierzętami, ich </w:t>
      </w:r>
      <w:r w:rsidRPr="00C90F83">
        <w:rPr>
          <w:rStyle w:val="Uwydatnienie"/>
          <w:i w:val="0"/>
          <w:iCs w:val="0"/>
          <w:color w:val="000000" w:themeColor="text1"/>
        </w:rPr>
        <w:lastRenderedPageBreak/>
        <w:t xml:space="preserve">humanitarnego traktowania, propagowania sterylizacji i kastracji, czipowania a także adopcji zwierząt bezdomnych, organizacji konkursów, akcji, prelekcji dla dzieci </w:t>
      </w:r>
      <w:r w:rsidRPr="00C90F83">
        <w:rPr>
          <w:rStyle w:val="Uwydatnienie"/>
          <w:i w:val="0"/>
          <w:iCs w:val="0"/>
          <w:color w:val="000000" w:themeColor="text1"/>
        </w:rPr>
        <w:br/>
        <w:t>i młodzieży.</w:t>
      </w:r>
    </w:p>
    <w:p w14:paraId="084CDEB0" w14:textId="5CB0142F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555B9">
        <w:rPr>
          <w:rFonts w:ascii="Calibri" w:hAnsi="Calibri" w:cs="Calibri"/>
          <w:sz w:val="22"/>
          <w:szCs w:val="22"/>
        </w:rPr>
        <w:t>Wykonawca przyjmuje na siebie ryzyko związane z pracą osób zatrudnionych do realizacji przedmiotu niniejszego zamówienia. Jednocześnie wszelkie koszty szkolenia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pracowników obsługujących zwierzęta Wykonawca ponosi we własnym zakresie,</w:t>
      </w:r>
    </w:p>
    <w:p w14:paraId="4EB338FF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 szczególnych przypadkach zwierząt wymagających szczególnej opieki, jeżeli schronisko odmówi przyjęcia zwierzęcia, może ono zostać objęte opieką przez organizację. Koszty utrzymania zwierzęcia ponosi gmina w zakresie określonym w umowie,</w:t>
      </w:r>
    </w:p>
    <w:p w14:paraId="39929A87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Wykonawca zobowiązuje się do wystawiania faktury lub rachunku po wykonanym zleceniu,</w:t>
      </w:r>
    </w:p>
    <w:p w14:paraId="41F3C9B3" w14:textId="19A941FA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  <w:u w:val="single"/>
        </w:rPr>
        <w:t>podstawą wystawienia faktury lub rachunku jest protokół przekazania bezdomnego zwierzęcia</w:t>
      </w:r>
      <w:r w:rsidRPr="00C90F83">
        <w:rPr>
          <w:rFonts w:ascii="Calibri" w:hAnsi="Calibri" w:cs="Calibri"/>
          <w:sz w:val="22"/>
          <w:szCs w:val="22"/>
        </w:rPr>
        <w:t xml:space="preserve">, o którym mowa w </w:t>
      </w:r>
      <w:r w:rsidR="00782768">
        <w:rPr>
          <w:rFonts w:ascii="Calibri" w:hAnsi="Calibri" w:cs="Calibri"/>
          <w:sz w:val="22"/>
          <w:szCs w:val="22"/>
        </w:rPr>
        <w:t xml:space="preserve">ust. </w:t>
      </w:r>
      <w:r w:rsidR="00982B33">
        <w:rPr>
          <w:rFonts w:ascii="Calibri" w:hAnsi="Calibri" w:cs="Calibri"/>
          <w:sz w:val="22"/>
          <w:szCs w:val="22"/>
        </w:rPr>
        <w:t>1.1</w:t>
      </w:r>
      <w:r w:rsidR="00782768">
        <w:rPr>
          <w:rFonts w:ascii="Calibri" w:hAnsi="Calibri" w:cs="Calibri"/>
          <w:sz w:val="22"/>
          <w:szCs w:val="22"/>
        </w:rPr>
        <w:t xml:space="preserve"> pkt 1</w:t>
      </w:r>
      <w:r w:rsidRPr="00C90F83">
        <w:rPr>
          <w:rFonts w:ascii="Calibri" w:hAnsi="Calibri" w:cs="Calibri"/>
          <w:sz w:val="22"/>
          <w:szCs w:val="22"/>
        </w:rPr>
        <w:t>,</w:t>
      </w:r>
    </w:p>
    <w:p w14:paraId="222C8A15" w14:textId="2A9029EF" w:rsidR="00C90F83" w:rsidRDefault="007B50F8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7B50F8">
        <w:rPr>
          <w:rFonts w:ascii="Calibri" w:hAnsi="Calibri" w:cs="Calibri"/>
          <w:sz w:val="22"/>
          <w:szCs w:val="22"/>
        </w:rPr>
        <w:t>Wykonawca zobowiązany będzie do wystawienia faktury VAT/rachunku adekwatnie do wykonanej pracy</w:t>
      </w:r>
      <w:r>
        <w:rPr>
          <w:rFonts w:ascii="Calibri" w:hAnsi="Calibri" w:cs="Calibri"/>
          <w:sz w:val="22"/>
          <w:szCs w:val="22"/>
        </w:rPr>
        <w:t>. T</w:t>
      </w:r>
      <w:r w:rsidRPr="007B50F8">
        <w:rPr>
          <w:rFonts w:ascii="Calibri" w:hAnsi="Calibri" w:cs="Calibri"/>
          <w:sz w:val="22"/>
          <w:szCs w:val="22"/>
        </w:rPr>
        <w:t xml:space="preserve">ermin płatności ustala się na 14 dni licząc od daty doręczenia prawidłowo wystawionej faktury VAT lub rachunku Zamawiającemu.  </w:t>
      </w:r>
    </w:p>
    <w:p w14:paraId="449E8740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 xml:space="preserve">faktury lub rachunki muszą zawierać dane identyfikacyjne: Nabywca: Gmina Pacyna, </w:t>
      </w:r>
      <w:r w:rsidRPr="00C90F83">
        <w:rPr>
          <w:rFonts w:ascii="Calibri" w:hAnsi="Calibri" w:cs="Calibri"/>
          <w:sz w:val="22"/>
          <w:szCs w:val="22"/>
        </w:rPr>
        <w:br/>
        <w:t>ul. Wyzwolenia 7, 09-541 Pacyna, NIP: 971-066-41-97,</w:t>
      </w:r>
    </w:p>
    <w:p w14:paraId="28918DA2" w14:textId="77777777" w:rsidR="00C90F83" w:rsidRDefault="001A2A30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jako termin zapłaty przyjmuje się datę obciążenia rachunku bankowego Zamawiającego,</w:t>
      </w:r>
    </w:p>
    <w:p w14:paraId="20982599" w14:textId="3260044B" w:rsidR="001A2A30" w:rsidRPr="00C90F83" w:rsidRDefault="001A2A30" w:rsidP="00032E10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2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przedmiot zamówienia należy realizować zgodnie z:</w:t>
      </w:r>
    </w:p>
    <w:p w14:paraId="7EA6CFD7" w14:textId="46BEB0F1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ustawą z dnia 21 sierpnia 1997 r. o ochronie zwierząt (Dz. U. z 202</w:t>
      </w:r>
      <w:r w:rsidR="00855B25">
        <w:rPr>
          <w:rFonts w:eastAsia="Times New Roman"/>
          <w:lang w:eastAsia="en-US"/>
        </w:rPr>
        <w:t>3</w:t>
      </w:r>
      <w:r w:rsidRPr="00C90F83">
        <w:rPr>
          <w:rFonts w:eastAsia="Times New Roman"/>
          <w:lang w:eastAsia="en-US"/>
        </w:rPr>
        <w:t xml:space="preserve"> r. poz. </w:t>
      </w:r>
      <w:r w:rsidR="00855B25">
        <w:rPr>
          <w:rFonts w:eastAsia="Times New Roman"/>
          <w:lang w:eastAsia="en-US"/>
        </w:rPr>
        <w:t>1580</w:t>
      </w:r>
      <w:r w:rsidRPr="00C90F83">
        <w:rPr>
          <w:rFonts w:eastAsia="Times New Roman"/>
          <w:lang w:eastAsia="en-US"/>
        </w:rPr>
        <w:t>);</w:t>
      </w:r>
    </w:p>
    <w:p w14:paraId="41C33A57" w14:textId="420DE886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 xml:space="preserve">ustawą z dnia 13 września 1996 r. o utrzymaniu czystości i porządku w gminach </w:t>
      </w:r>
      <w:r w:rsidRPr="00C90F83">
        <w:rPr>
          <w:rFonts w:eastAsia="Times New Roman"/>
          <w:lang w:eastAsia="en-US"/>
        </w:rPr>
        <w:br/>
        <w:t>(Dz. U. z 202</w:t>
      </w:r>
      <w:r w:rsidR="00855B25">
        <w:rPr>
          <w:rFonts w:eastAsia="Times New Roman"/>
          <w:lang w:eastAsia="en-US"/>
        </w:rPr>
        <w:t>4</w:t>
      </w:r>
      <w:r w:rsidRPr="00C90F83">
        <w:rPr>
          <w:rFonts w:eastAsia="Times New Roman"/>
          <w:lang w:eastAsia="en-US"/>
        </w:rPr>
        <w:t xml:space="preserve"> r. poz. </w:t>
      </w:r>
      <w:r w:rsidR="00855B25">
        <w:rPr>
          <w:rFonts w:eastAsia="Times New Roman"/>
          <w:lang w:eastAsia="en-US"/>
        </w:rPr>
        <w:t>399</w:t>
      </w:r>
      <w:r w:rsidRPr="00C90F83">
        <w:rPr>
          <w:rFonts w:eastAsia="Times New Roman"/>
          <w:lang w:eastAsia="en-US"/>
        </w:rPr>
        <w:t>);</w:t>
      </w:r>
    </w:p>
    <w:p w14:paraId="1120CDF9" w14:textId="2B9684D2" w:rsid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4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ustawą z dnia 11 marca 2004 r. o ochronie zdrowia zwierząt oraz zwalczaniu chorób zakaźnych zwierząt (Dz. U. z 202</w:t>
      </w:r>
      <w:r w:rsidR="00855B25">
        <w:rPr>
          <w:rFonts w:eastAsia="Times New Roman"/>
          <w:lang w:eastAsia="en-US"/>
        </w:rPr>
        <w:t>3</w:t>
      </w:r>
      <w:r w:rsidRPr="00C90F83">
        <w:rPr>
          <w:rFonts w:eastAsia="Times New Roman"/>
          <w:lang w:eastAsia="en-US"/>
        </w:rPr>
        <w:t xml:space="preserve"> r. poz. 1</w:t>
      </w:r>
      <w:r w:rsidR="00855B25">
        <w:rPr>
          <w:rFonts w:eastAsia="Times New Roman"/>
          <w:lang w:eastAsia="en-US"/>
        </w:rPr>
        <w:t>075</w:t>
      </w:r>
      <w:r w:rsidRPr="00C90F83">
        <w:rPr>
          <w:rFonts w:eastAsia="Times New Roman"/>
          <w:lang w:eastAsia="en-US"/>
        </w:rPr>
        <w:t>);</w:t>
      </w:r>
    </w:p>
    <w:p w14:paraId="69832A22" w14:textId="3F998BA5" w:rsidR="001A2A30" w:rsidRPr="00C90F83" w:rsidRDefault="001A2A30" w:rsidP="008A70D1">
      <w:pPr>
        <w:pStyle w:val="Akapitzlist"/>
        <w:widowControl w:val="0"/>
        <w:numPr>
          <w:ilvl w:val="0"/>
          <w:numId w:val="18"/>
        </w:numPr>
        <w:tabs>
          <w:tab w:val="left" w:pos="1882"/>
        </w:tabs>
        <w:suppressAutoHyphens w:val="0"/>
        <w:spacing w:after="100" w:line="242" w:lineRule="auto"/>
        <w:ind w:left="1190" w:hanging="357"/>
        <w:contextualSpacing w:val="0"/>
        <w:jc w:val="both"/>
        <w:rPr>
          <w:rFonts w:eastAsia="Times New Roman"/>
          <w:lang w:eastAsia="en-US"/>
        </w:rPr>
      </w:pPr>
      <w:r w:rsidRPr="00C90F83">
        <w:rPr>
          <w:rFonts w:eastAsia="Times New Roman"/>
          <w:lang w:eastAsia="en-US"/>
        </w:rPr>
        <w:t>aktualnie obowiązującej uchwały Rady Gminy Pacyna w sprawie opieki nad zwierzętami bezdomnymi oraz zapobiegania bezdomności na terenie Gminy Pacyna.</w:t>
      </w:r>
    </w:p>
    <w:p w14:paraId="67F453E2" w14:textId="02A7C0E7" w:rsidR="001A2A30" w:rsidRPr="006555B9" w:rsidRDefault="00915193" w:rsidP="008A70D1">
      <w:pPr>
        <w:pStyle w:val="Bodytext20"/>
        <w:numPr>
          <w:ilvl w:val="0"/>
          <w:numId w:val="12"/>
        </w:numPr>
        <w:shd w:val="clear" w:color="auto" w:fill="auto"/>
        <w:tabs>
          <w:tab w:val="left" w:pos="1114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1A2A30" w:rsidRPr="006555B9">
        <w:rPr>
          <w:rFonts w:ascii="Calibri" w:hAnsi="Calibri" w:cs="Calibri"/>
          <w:sz w:val="22"/>
          <w:szCs w:val="22"/>
        </w:rPr>
        <w:t>udzielenie zamówienia mogą ubiegać się Wykonawcy, którzy spełniają następujące warunki:</w:t>
      </w:r>
    </w:p>
    <w:p w14:paraId="2204C2D0" w14:textId="4B31CB8C" w:rsid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2" w:name="_Hlk107221434"/>
      <w:r w:rsidRPr="006555B9">
        <w:rPr>
          <w:rFonts w:ascii="Calibri" w:hAnsi="Calibri" w:cs="Calibri"/>
          <w:b/>
          <w:bCs/>
          <w:sz w:val="22"/>
          <w:szCs w:val="22"/>
        </w:rPr>
        <w:t>posiadają aktualne zaświadczenie potwierdzające kwalifikacje osób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555B9">
        <w:rPr>
          <w:rFonts w:ascii="Calibri" w:hAnsi="Calibri" w:cs="Calibri"/>
          <w:b/>
          <w:bCs/>
          <w:sz w:val="22"/>
          <w:szCs w:val="22"/>
        </w:rPr>
        <w:t>transportujących zwierzęta środkami transportu drogowego</w:t>
      </w:r>
      <w:r w:rsidRPr="006555B9">
        <w:rPr>
          <w:rFonts w:ascii="Calibri" w:hAnsi="Calibri" w:cs="Calibri"/>
          <w:sz w:val="22"/>
          <w:szCs w:val="22"/>
        </w:rPr>
        <w:t xml:space="preserve"> zgodnie</w:t>
      </w:r>
      <w:r w:rsidR="00782768"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z Rozporządzeniem Ministra Rolnictwa i Rozwoju Wsi z dnia 18 maja 2007 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6555B9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w sprawie powoływania komisji egzaminacyjnej, która przeprowadza egzamin kończący szkolenie osób wykonujących czynności w zakresie transportu lub obsługi zwierząt</w:t>
      </w:r>
      <w:r w:rsidRPr="006555B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555B9">
        <w:rPr>
          <w:rFonts w:ascii="Calibri" w:hAnsi="Calibri" w:cs="Calibri"/>
          <w:sz w:val="22"/>
          <w:szCs w:val="22"/>
        </w:rPr>
        <w:t>(Dz. U.  z 2007 r. nr 98 poz. 6541);</w:t>
      </w:r>
      <w:bookmarkStart w:id="3" w:name="_Hlk107221495"/>
      <w:bookmarkEnd w:id="2"/>
    </w:p>
    <w:p w14:paraId="55D5E750" w14:textId="77777777" w:rsidR="00C90F83" w:rsidRDefault="001A2A30" w:rsidP="00395583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</w:rPr>
        <w:t>posiadają aktualną decyzję Powiatowego Lekarza Weterynarii dopuszczającą środki transportowe, będące w posiadaniu oferenta, do przewożenia bezdomnych zwierząt</w:t>
      </w:r>
      <w:bookmarkEnd w:id="3"/>
      <w:r w:rsidRPr="00C90F83">
        <w:rPr>
          <w:rFonts w:ascii="Calibri" w:hAnsi="Calibri" w:cs="Calibri"/>
          <w:sz w:val="22"/>
          <w:szCs w:val="22"/>
        </w:rPr>
        <w:t>;</w:t>
      </w:r>
    </w:p>
    <w:p w14:paraId="1A15044C" w14:textId="3697E71E" w:rsid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sz w:val="22"/>
          <w:szCs w:val="22"/>
        </w:rPr>
        <w:t>posiadają zezwolenie na prowadzenie działalności w zakresie odławiania</w:t>
      </w:r>
      <w:r w:rsidR="00721DC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0F83">
        <w:rPr>
          <w:rFonts w:ascii="Calibri" w:hAnsi="Calibri" w:cs="Calibri"/>
          <w:b/>
          <w:bCs/>
          <w:sz w:val="22"/>
          <w:szCs w:val="22"/>
        </w:rPr>
        <w:t xml:space="preserve">i transportu bezdomnych zwierząt z terenu Gminy Pacyna,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o którym mowa w </w:t>
      </w:r>
      <w:bookmarkStart w:id="4" w:name="_Hlk107224627"/>
      <w:r w:rsidRPr="00C90F83">
        <w:rPr>
          <w:rFonts w:ascii="Calibri" w:hAnsi="Calibri" w:cs="Calibri"/>
          <w:color w:val="000000" w:themeColor="text1"/>
          <w:sz w:val="22"/>
          <w:szCs w:val="22"/>
        </w:rPr>
        <w:t>ustawie</w:t>
      </w:r>
      <w:r w:rsidR="00721DC9">
        <w:rPr>
          <w:rFonts w:ascii="Calibri" w:hAnsi="Calibri" w:cs="Calibri"/>
          <w:color w:val="000000" w:themeColor="text1"/>
          <w:sz w:val="22"/>
          <w:szCs w:val="22"/>
        </w:rPr>
        <w:tab/>
        <w:t xml:space="preserve">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721DC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dnia</w:t>
      </w:r>
      <w:r w:rsidRPr="00C90F83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C90F83">
        <w:rPr>
          <w:rFonts w:ascii="Calibri" w:hAnsi="Calibri" w:cs="Calibri"/>
          <w:sz w:val="22"/>
          <w:szCs w:val="22"/>
        </w:rPr>
        <w:t>13</w:t>
      </w:r>
      <w:r w:rsidR="00721DC9">
        <w:rPr>
          <w:rFonts w:ascii="Calibri" w:hAnsi="Calibri" w:cs="Calibri"/>
          <w:sz w:val="22"/>
          <w:szCs w:val="22"/>
        </w:rPr>
        <w:t xml:space="preserve"> </w:t>
      </w:r>
      <w:r w:rsidRPr="00C90F83">
        <w:rPr>
          <w:rFonts w:ascii="Calibri" w:hAnsi="Calibri" w:cs="Calibri"/>
          <w:sz w:val="22"/>
          <w:szCs w:val="22"/>
        </w:rPr>
        <w:t>września 1996 r. o utrzymaniu czystości i porządku w gminach (Dz. U. z 202</w:t>
      </w:r>
      <w:r w:rsidR="00855B25">
        <w:rPr>
          <w:rFonts w:ascii="Calibri" w:hAnsi="Calibri" w:cs="Calibri"/>
          <w:sz w:val="22"/>
          <w:szCs w:val="22"/>
        </w:rPr>
        <w:t>4</w:t>
      </w:r>
      <w:r w:rsidRPr="00C90F83">
        <w:rPr>
          <w:rFonts w:ascii="Calibri" w:hAnsi="Calibri" w:cs="Calibri"/>
          <w:sz w:val="22"/>
          <w:szCs w:val="22"/>
        </w:rPr>
        <w:t xml:space="preserve"> r. poz. </w:t>
      </w:r>
      <w:r w:rsidR="00855B25">
        <w:rPr>
          <w:rFonts w:ascii="Calibri" w:hAnsi="Calibri" w:cs="Calibri"/>
          <w:sz w:val="22"/>
          <w:szCs w:val="22"/>
        </w:rPr>
        <w:t>399</w:t>
      </w:r>
      <w:r w:rsidRPr="00C90F83">
        <w:rPr>
          <w:rFonts w:ascii="Calibri" w:hAnsi="Calibri" w:cs="Calibri"/>
          <w:sz w:val="22"/>
          <w:szCs w:val="22"/>
        </w:rPr>
        <w:t>)</w:t>
      </w:r>
      <w:bookmarkEnd w:id="4"/>
      <w:r w:rsidRPr="00C90F83">
        <w:rPr>
          <w:rFonts w:ascii="Calibri" w:hAnsi="Calibri" w:cs="Calibri"/>
          <w:sz w:val="22"/>
          <w:szCs w:val="22"/>
        </w:rPr>
        <w:t>;</w:t>
      </w:r>
    </w:p>
    <w:p w14:paraId="6A167EC9" w14:textId="7E5C1562" w:rsidR="001A2A30" w:rsidRPr="00C90F83" w:rsidRDefault="001A2A30" w:rsidP="008A70D1">
      <w:pPr>
        <w:pStyle w:val="Bodytext20"/>
        <w:numPr>
          <w:ilvl w:val="0"/>
          <w:numId w:val="19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nie podlegają wykluczeniu z postępowania na podstawie art. 7 ustawy z dnia </w:t>
      </w: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13 kwietnia 2022 r. o szczególnych rozwiązaniach w zakresie przeciwdziałania wspieraniu agresji na Ukrainę oraz służących ochronie bezpieczeństwa narodowego (Dz. U. z 202</w:t>
      </w:r>
      <w:r w:rsidR="00855B2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 poz. </w:t>
      </w:r>
      <w:r w:rsidR="00855B25">
        <w:rPr>
          <w:rFonts w:ascii="Calibri" w:hAnsi="Calibri" w:cs="Calibri"/>
          <w:b/>
          <w:bCs/>
          <w:color w:val="000000" w:themeColor="text1"/>
          <w:sz w:val="22"/>
          <w:szCs w:val="22"/>
        </w:rPr>
        <w:t>507</w:t>
      </w:r>
      <w:r w:rsidRPr="00C90F83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  <w:r w:rsidRPr="00C90F83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7C0ACFCA" w14:textId="77777777" w:rsidR="001A2A30" w:rsidRPr="006555B9" w:rsidRDefault="001A2A30" w:rsidP="008A70D1">
      <w:pPr>
        <w:pStyle w:val="Bodytext20"/>
        <w:numPr>
          <w:ilvl w:val="0"/>
          <w:numId w:val="20"/>
        </w:numPr>
        <w:shd w:val="clear" w:color="auto" w:fill="auto"/>
        <w:tabs>
          <w:tab w:val="left" w:pos="1882"/>
        </w:tabs>
        <w:spacing w:after="40" w:line="242" w:lineRule="auto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informacje o oświadczeniach i dokumentach, jakie mają dostarczyć Wykonawcy </w:t>
      </w:r>
      <w:r w:rsidRPr="006555B9">
        <w:rPr>
          <w:rFonts w:ascii="Calibri" w:hAnsi="Calibri" w:cs="Calibri"/>
          <w:color w:val="000000" w:themeColor="text1"/>
          <w:sz w:val="22"/>
          <w:szCs w:val="22"/>
          <w:u w:val="single"/>
        </w:rPr>
        <w:br/>
        <w:t>w celu potwierdzenia spełnienia warunków udziału w postępowaniu:</w:t>
      </w:r>
    </w:p>
    <w:p w14:paraId="25EAC622" w14:textId="77777777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555B9">
        <w:rPr>
          <w:rFonts w:ascii="Calibri" w:hAnsi="Calibri" w:cs="Calibri"/>
          <w:color w:val="000000" w:themeColor="text1"/>
          <w:sz w:val="22"/>
          <w:szCs w:val="22"/>
        </w:rPr>
        <w:t>formularz ofertowy, stanowiący załącznik nr 1;</w:t>
      </w:r>
    </w:p>
    <w:p w14:paraId="1D0854BA" w14:textId="07C7C7C9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  <w:lang w:eastAsia="ar-SA"/>
        </w:rPr>
        <w:t>pełnomocnictwo potwierdzające uprawnienie do reprezentowania Wykonawcy przez osoby podpisujące ofertę, jeżeli nie wynika to bezpośrednio z załączonych dokumentów;</w:t>
      </w:r>
    </w:p>
    <w:p w14:paraId="00F0A4DF" w14:textId="77777777" w:rsid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</w:rPr>
        <w:t>wypełnione oświadczenie, stanowiące załącznik nr 2;</w:t>
      </w:r>
    </w:p>
    <w:p w14:paraId="7B62C5B2" w14:textId="5F9C0ECD" w:rsidR="001A2A30" w:rsidRPr="00C90F83" w:rsidRDefault="001A2A30" w:rsidP="008A70D1">
      <w:pPr>
        <w:pStyle w:val="Bodytext20"/>
        <w:numPr>
          <w:ilvl w:val="0"/>
          <w:numId w:val="21"/>
        </w:numPr>
        <w:shd w:val="clear" w:color="auto" w:fill="auto"/>
        <w:tabs>
          <w:tab w:val="left" w:pos="1882"/>
        </w:tabs>
        <w:spacing w:after="16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0F83">
        <w:rPr>
          <w:rFonts w:ascii="Calibri" w:eastAsia="Calibri" w:hAnsi="Calibri" w:cs="Calibri"/>
          <w:color w:val="000000"/>
          <w:sz w:val="22"/>
          <w:szCs w:val="22"/>
        </w:rPr>
        <w:t>obowiązek informacyjny RODO (załącznik nr 3).</w:t>
      </w:r>
    </w:p>
    <w:p w14:paraId="76853B89" w14:textId="569E3930" w:rsidR="008E62E9" w:rsidRPr="00D262A0" w:rsidRDefault="002619A7" w:rsidP="00855B25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</w:pPr>
      <w:r w:rsidRPr="00D262A0">
        <w:rPr>
          <w:b/>
          <w:color w:val="000000"/>
        </w:rPr>
        <w:lastRenderedPageBreak/>
        <w:t>Termin realizacji zamówienia</w:t>
      </w:r>
      <w:r w:rsidR="0027665C" w:rsidRPr="00D262A0">
        <w:rPr>
          <w:b/>
          <w:bCs/>
          <w:spacing w:val="-10"/>
        </w:rPr>
        <w:t>:</w:t>
      </w:r>
      <w:r w:rsidR="0027665C" w:rsidRPr="00D262A0">
        <w:rPr>
          <w:spacing w:val="-10"/>
        </w:rPr>
        <w:t xml:space="preserve"> </w:t>
      </w:r>
      <w:r w:rsidR="0027665C" w:rsidRPr="00D262A0">
        <w:t>od</w:t>
      </w:r>
      <w:r w:rsidR="005419C8" w:rsidRPr="00D262A0">
        <w:t xml:space="preserve"> </w:t>
      </w:r>
      <w:r w:rsidR="0027665C" w:rsidRPr="00D262A0">
        <w:t>1 stycznia 202</w:t>
      </w:r>
      <w:r w:rsidR="00855B25">
        <w:t>5</w:t>
      </w:r>
      <w:r w:rsidR="0027665C" w:rsidRPr="00D262A0">
        <w:t xml:space="preserve"> r.</w:t>
      </w:r>
      <w:r w:rsidR="0004213D" w:rsidRPr="00D262A0">
        <w:t xml:space="preserve"> do 31</w:t>
      </w:r>
      <w:r w:rsidR="007D2165" w:rsidRPr="00D262A0">
        <w:t xml:space="preserve"> grudnia 202</w:t>
      </w:r>
      <w:r w:rsidR="00855B25">
        <w:t>5</w:t>
      </w:r>
      <w:r w:rsidR="0004213D" w:rsidRPr="00D262A0">
        <w:t xml:space="preserve"> r.</w:t>
      </w:r>
    </w:p>
    <w:p w14:paraId="6457BB82" w14:textId="3A892F79" w:rsidR="0027665C" w:rsidRPr="006D739E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Okres gwarancji</w:t>
      </w:r>
      <w:r w:rsidR="008E62E9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</w:t>
      </w:r>
      <w:r w:rsidR="0027665C" w:rsidRPr="008B344A">
        <w:t>nie dotyczy</w:t>
      </w:r>
    </w:p>
    <w:p w14:paraId="1FB5ADA1" w14:textId="1D88E079" w:rsidR="00023924" w:rsidRPr="00EB3074" w:rsidRDefault="002619A7" w:rsidP="006867A1">
      <w:pPr>
        <w:pStyle w:val="Akapitzlist"/>
        <w:numPr>
          <w:ilvl w:val="1"/>
          <w:numId w:val="1"/>
        </w:numPr>
        <w:shd w:val="clear" w:color="auto" w:fill="FFFFFF"/>
        <w:spacing w:after="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Kryteria brane pod uwagę przy ocenie ofert</w:t>
      </w:r>
      <w:r w:rsidR="008E62E9" w:rsidRPr="006D739E">
        <w:rPr>
          <w:spacing w:val="-10"/>
        </w:rPr>
        <w:t>:</w:t>
      </w:r>
      <w:r w:rsidR="00B12F61">
        <w:rPr>
          <w:spacing w:val="-10"/>
        </w:rPr>
        <w:t xml:space="preserve"> </w:t>
      </w:r>
      <w:r w:rsidR="00023924" w:rsidRPr="00B12F61">
        <w:rPr>
          <w:b/>
          <w:bCs/>
          <w:color w:val="000000" w:themeColor="text1"/>
        </w:rPr>
        <w:t>Cena 100%</w:t>
      </w:r>
    </w:p>
    <w:p w14:paraId="2FE3925C" w14:textId="4E10C35A" w:rsidR="00A63A12" w:rsidRPr="00A63A12" w:rsidRDefault="00A63A12" w:rsidP="00A63A12">
      <w:pPr>
        <w:pStyle w:val="Bodytext20"/>
        <w:shd w:val="clear" w:color="auto" w:fill="auto"/>
        <w:tabs>
          <w:tab w:val="left" w:pos="1180"/>
        </w:tabs>
        <w:spacing w:before="40" w:after="16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A63A12">
        <w:rPr>
          <w:rFonts w:ascii="Calibri" w:hAnsi="Calibri" w:cs="Calibri"/>
          <w:bCs/>
          <w:sz w:val="22"/>
          <w:szCs w:val="22"/>
        </w:rPr>
        <w:t xml:space="preserve">Zamawiający przy ocenie i wyborze najkorzystniejszej oferty uzna tę, w której Wykonawca </w:t>
      </w:r>
      <w:r w:rsidRPr="00A63A12">
        <w:rPr>
          <w:rFonts w:ascii="Calibri" w:hAnsi="Calibri" w:cs="Calibri"/>
          <w:bCs/>
          <w:sz w:val="22"/>
          <w:szCs w:val="22"/>
          <w:u w:val="single"/>
        </w:rPr>
        <w:t>zaoferował najniższą cenę brutto stanowiącą sumę cen jednostkowych</w:t>
      </w:r>
      <w:r w:rsidRPr="00A63A12">
        <w:rPr>
          <w:rFonts w:ascii="Calibri" w:hAnsi="Calibri" w:cs="Calibri"/>
          <w:bCs/>
          <w:sz w:val="22"/>
          <w:szCs w:val="22"/>
        </w:rPr>
        <w:t xml:space="preserve"> za realizację usług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63A12">
        <w:rPr>
          <w:rFonts w:ascii="Calibri" w:hAnsi="Calibri" w:cs="Calibri"/>
          <w:bCs/>
          <w:sz w:val="22"/>
          <w:szCs w:val="22"/>
        </w:rPr>
        <w:t>i czynności wskazanych w formularzu oferty.</w:t>
      </w:r>
    </w:p>
    <w:p w14:paraId="1C9E078D" w14:textId="560ECC97" w:rsidR="008E62E9" w:rsidRPr="006D739E" w:rsidRDefault="002619A7" w:rsidP="00E553D8">
      <w:pPr>
        <w:pStyle w:val="Akapitzlist"/>
        <w:numPr>
          <w:ilvl w:val="1"/>
          <w:numId w:val="1"/>
        </w:numPr>
        <w:shd w:val="clear" w:color="auto" w:fill="FFFFFF"/>
        <w:spacing w:after="8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D739E">
        <w:rPr>
          <w:b/>
          <w:bCs/>
          <w:color w:val="000000"/>
        </w:rPr>
        <w:t>Sposób przygotowania oferty</w:t>
      </w:r>
      <w:r w:rsidR="008E62E9" w:rsidRPr="006D739E">
        <w:rPr>
          <w:b/>
          <w:bCs/>
          <w:spacing w:val="-10"/>
        </w:rPr>
        <w:t>:</w:t>
      </w:r>
    </w:p>
    <w:p w14:paraId="6E2D6C96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Wykonawcy ponoszą wszelkie koszty własne związane z przygotowaniem i złożeniem oferty, niezależnie od wyniku postępowania,</w:t>
      </w:r>
    </w:p>
    <w:p w14:paraId="5FABA550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 cenie zaproponowanej przez Wykonawcę w formularzu ofertowym (załącznik nr 1 do zapytania) należy uwzględnić wszelkie koszty niezbędne do prawidłowego wykonania przedmiotu zamówienia, w tym upusty i rabaty,</w:t>
      </w:r>
    </w:p>
    <w:p w14:paraId="56F1D157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 przypadku złożenia oferty w formie papierowej całość oferty powinna być złożona w formie uniemożliwiającej jej przypadkowe zdekompletowanie,</w:t>
      </w:r>
    </w:p>
    <w:p w14:paraId="15F8EA4C" w14:textId="77777777" w:rsidR="00913570" w:rsidRPr="00913570" w:rsidRDefault="00913570" w:rsidP="00913570">
      <w:pPr>
        <w:numPr>
          <w:ilvl w:val="0"/>
          <w:numId w:val="2"/>
        </w:numPr>
        <w:suppressAutoHyphens w:val="0"/>
        <w:spacing w:after="40" w:line="242" w:lineRule="auto"/>
        <w:ind w:left="714" w:hanging="357"/>
        <w:jc w:val="both"/>
        <w:rPr>
          <w:color w:val="000000"/>
        </w:rPr>
      </w:pPr>
      <w:r w:rsidRPr="00913570">
        <w:rPr>
          <w:color w:val="000000"/>
        </w:rPr>
        <w:t xml:space="preserve">oferta musi być podpisana przez osobę upoważnioną do reprezentowania Wykonawcy </w:t>
      </w:r>
      <w:r w:rsidRPr="00913570">
        <w:rPr>
          <w:color w:val="000000"/>
        </w:rPr>
        <w:br/>
        <w:t>zgodnie z formą reprezentacji Wykonawcy określoną w dokumencie rejestrowym lub innym dokumencie właściwym dla jego formy organizacyjnej,</w:t>
      </w:r>
    </w:p>
    <w:p w14:paraId="09412A79" w14:textId="77777777" w:rsidR="00913570" w:rsidRPr="00913570" w:rsidRDefault="00913570" w:rsidP="00913570">
      <w:pPr>
        <w:numPr>
          <w:ilvl w:val="0"/>
          <w:numId w:val="2"/>
        </w:numPr>
        <w:suppressAutoHyphens w:val="0"/>
        <w:spacing w:after="40" w:line="242" w:lineRule="auto"/>
        <w:ind w:left="714" w:hanging="357"/>
        <w:jc w:val="both"/>
        <w:rPr>
          <w:color w:val="000000"/>
        </w:rPr>
      </w:pPr>
      <w:r w:rsidRPr="00913570">
        <w:rPr>
          <w:color w:val="000000"/>
        </w:rPr>
        <w:t>wszelkie miejsca w ofercie, w których Wykonawca naniósł poprawki lub zmiany wpisywanej przez siebie treści, muszą być parafowane przez osobę uprawnioną do reprezentacji Wykonawcy,</w:t>
      </w:r>
    </w:p>
    <w:p w14:paraId="240714AA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 przypadku, gdy Wykonawca składa kopię jakiegoś dokumentu, musi ona być poświadczona za zgodność z oryginałem</w:t>
      </w:r>
      <w:bookmarkStart w:id="5" w:name="bookmark9"/>
      <w:r w:rsidRPr="00913570">
        <w:rPr>
          <w:rFonts w:eastAsia="Times New Roman"/>
          <w:lang w:eastAsia="en-US"/>
        </w:rPr>
        <w:t>,</w:t>
      </w:r>
    </w:p>
    <w:p w14:paraId="3EB073C8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bookmarkStart w:id="6" w:name="_Hlk106628977"/>
      <w:bookmarkEnd w:id="5"/>
      <w:r w:rsidRPr="00913570">
        <w:rPr>
          <w:rFonts w:eastAsia="Times New Roman"/>
          <w:lang w:eastAsia="en-US"/>
        </w:rPr>
        <w:t>przed upływem terminu składania ofert, w szczególnie uzasadnionych przypadkach, Zamawiający może zmodyfikować treść zapytania ofertowego. Dokonana modyfikacja zostanie niezwłocznie przekazana wszystkim Wykonawcom, którzy otrzymali zapytanie cenowe,</w:t>
      </w:r>
    </w:p>
    <w:p w14:paraId="12569813" w14:textId="6FD21FCF" w:rsidR="00913570" w:rsidRPr="00913570" w:rsidRDefault="00913570" w:rsidP="00913570">
      <w:pPr>
        <w:numPr>
          <w:ilvl w:val="0"/>
          <w:numId w:val="2"/>
        </w:numPr>
        <w:suppressAutoHyphens w:val="0"/>
        <w:spacing w:after="20" w:line="242" w:lineRule="auto"/>
        <w:ind w:left="714" w:hanging="357"/>
        <w:jc w:val="both"/>
        <w:rPr>
          <w:color w:val="000000" w:themeColor="text1"/>
        </w:rPr>
      </w:pPr>
      <w:r w:rsidRPr="00913570">
        <w:rPr>
          <w:color w:val="000000" w:themeColor="text1"/>
        </w:rPr>
        <w:t xml:space="preserve">każdy Wykonawca przedkłada tylko jedną ofertę wraz z dokumentami, o których mowa: </w:t>
      </w:r>
      <w:r w:rsidRPr="00913570">
        <w:rPr>
          <w:color w:val="000000" w:themeColor="text1"/>
        </w:rPr>
        <w:br/>
        <w:t>w ust. 1.1 pkt 1</w:t>
      </w:r>
      <w:r w:rsidR="008B77B8">
        <w:rPr>
          <w:color w:val="000000" w:themeColor="text1"/>
        </w:rPr>
        <w:t>9</w:t>
      </w:r>
      <w:r w:rsidRPr="00913570">
        <w:rPr>
          <w:color w:val="000000" w:themeColor="text1"/>
        </w:rPr>
        <w:t>, w jed</w:t>
      </w:r>
      <w:r w:rsidR="008B77B8">
        <w:rPr>
          <w:color w:val="000000" w:themeColor="text1"/>
        </w:rPr>
        <w:t>nej</w:t>
      </w:r>
      <w:r w:rsidRPr="00913570">
        <w:rPr>
          <w:color w:val="000000" w:themeColor="text1"/>
        </w:rPr>
        <w:t xml:space="preserve"> z niżej wymienionych form:</w:t>
      </w:r>
    </w:p>
    <w:p w14:paraId="1F14D145" w14:textId="308F28D1" w:rsidR="00913570" w:rsidRPr="00913570" w:rsidRDefault="00913570" w:rsidP="008B77B8">
      <w:pPr>
        <w:numPr>
          <w:ilvl w:val="0"/>
          <w:numId w:val="7"/>
        </w:numPr>
        <w:suppressAutoHyphens w:val="0"/>
        <w:spacing w:before="120" w:after="100" w:line="242" w:lineRule="auto"/>
        <w:ind w:left="1190" w:hanging="357"/>
        <w:jc w:val="both"/>
        <w:rPr>
          <w:color w:val="000000" w:themeColor="text1"/>
        </w:rPr>
      </w:pPr>
      <w:r w:rsidRPr="00913570">
        <w:rPr>
          <w:color w:val="000000" w:themeColor="text1"/>
        </w:rPr>
        <w:t xml:space="preserve">papierowej, adres do wysyłki: Urząd Gminy w Pacynie ul. Wyzwolenia 7 09-541 Pacyna, </w:t>
      </w:r>
      <w:r w:rsidR="008B77B8">
        <w:rPr>
          <w:color w:val="000000" w:themeColor="text1"/>
        </w:rPr>
        <w:br/>
      </w:r>
      <w:r w:rsidRPr="00913570">
        <w:rPr>
          <w:b/>
          <w:bCs/>
          <w:color w:val="000000" w:themeColor="text1"/>
          <w:u w:val="single"/>
        </w:rPr>
        <w:t>w zamkniętej kopercie wraz z opisem:</w:t>
      </w:r>
      <w:r w:rsidRPr="00913570">
        <w:rPr>
          <w:color w:val="000000" w:themeColor="text1"/>
        </w:rPr>
        <w:tab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913570" w:rsidRPr="00913570" w14:paraId="4A39BC72" w14:textId="77777777" w:rsidTr="008B77B8">
        <w:tc>
          <w:tcPr>
            <w:tcW w:w="8358" w:type="dxa"/>
          </w:tcPr>
          <w:p w14:paraId="6D4ECC4A" w14:textId="77777777" w:rsidR="008B77B8" w:rsidRDefault="00913570" w:rsidP="008B77B8">
            <w:pPr>
              <w:suppressAutoHyphens w:val="0"/>
              <w:spacing w:before="100" w:after="100" w:line="242" w:lineRule="auto"/>
              <w:ind w:left="714" w:hanging="357"/>
              <w:jc w:val="center"/>
              <w:rPr>
                <w:color w:val="000000" w:themeColor="text1"/>
                <w:sz w:val="21"/>
                <w:szCs w:val="21"/>
              </w:rPr>
            </w:pPr>
            <w:r w:rsidRPr="00913570">
              <w:rPr>
                <w:color w:val="000000" w:themeColor="text1"/>
                <w:sz w:val="21"/>
                <w:szCs w:val="21"/>
              </w:rPr>
              <w:t>Oferta na:</w:t>
            </w:r>
          </w:p>
          <w:p w14:paraId="12CC7F3B" w14:textId="7F321EFC" w:rsidR="00913570" w:rsidRPr="00913570" w:rsidRDefault="00913570" w:rsidP="008B77B8">
            <w:pPr>
              <w:suppressAutoHyphens w:val="0"/>
              <w:spacing w:before="100" w:after="100" w:line="242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913570">
              <w:rPr>
                <w:color w:val="000000" w:themeColor="text1"/>
                <w:sz w:val="21"/>
                <w:szCs w:val="21"/>
              </w:rPr>
              <w:t>„</w:t>
            </w:r>
            <w:r w:rsidR="008B77B8" w:rsidRPr="008B77B8">
              <w:rPr>
                <w:color w:val="000000" w:themeColor="text1"/>
              </w:rPr>
              <w:t>Odłowienie i transport bezdomnych zwierząt z terenu Gminy Pacyna w 2025 roku</w:t>
            </w:r>
            <w:r w:rsidRPr="00913570">
              <w:rPr>
                <w:color w:val="000000" w:themeColor="text1"/>
                <w:sz w:val="21"/>
                <w:szCs w:val="21"/>
              </w:rPr>
              <w:t>”</w:t>
            </w:r>
            <w:r w:rsidRPr="00913570">
              <w:rPr>
                <w:color w:val="000000" w:themeColor="text1"/>
                <w:sz w:val="21"/>
                <w:szCs w:val="21"/>
              </w:rPr>
              <w:br/>
            </w:r>
            <w:r w:rsidRPr="00913570">
              <w:rPr>
                <w:color w:val="000000" w:themeColor="text1"/>
                <w:sz w:val="21"/>
                <w:szCs w:val="21"/>
              </w:rPr>
              <w:br/>
              <w:t>Nie otwierać przed ……….. godz. …………..</w:t>
            </w:r>
          </w:p>
        </w:tc>
      </w:tr>
    </w:tbl>
    <w:p w14:paraId="23FF3C3B" w14:textId="51B11DCA" w:rsidR="00913570" w:rsidRPr="00913570" w:rsidRDefault="00913570" w:rsidP="008B77B8">
      <w:pPr>
        <w:numPr>
          <w:ilvl w:val="0"/>
          <w:numId w:val="7"/>
        </w:numPr>
        <w:suppressAutoHyphens w:val="0"/>
        <w:spacing w:before="160" w:after="100" w:line="242" w:lineRule="auto"/>
        <w:ind w:left="1190" w:hanging="357"/>
        <w:jc w:val="both"/>
        <w:rPr>
          <w:b/>
          <w:bCs/>
          <w:color w:val="000000" w:themeColor="text1"/>
          <w:u w:val="single"/>
        </w:rPr>
      </w:pPr>
      <w:r w:rsidRPr="00913570">
        <w:rPr>
          <w:color w:val="000000" w:themeColor="text1"/>
        </w:rPr>
        <w:t xml:space="preserve">elektronicznej na adres e-mail: </w:t>
      </w:r>
      <w:hyperlink r:id="rId8" w:history="1">
        <w:r w:rsidRPr="00913570">
          <w:rPr>
            <w:color w:val="000000" w:themeColor="text1"/>
            <w:u w:val="single"/>
          </w:rPr>
          <w:t>ok@pacyna.mazowsze.pl</w:t>
        </w:r>
      </w:hyperlink>
      <w:r w:rsidRPr="00913570">
        <w:rPr>
          <w:color w:val="000000" w:themeColor="text1"/>
        </w:rPr>
        <w:t xml:space="preserve"> , </w:t>
      </w:r>
      <w:r w:rsidRPr="00913570">
        <w:rPr>
          <w:b/>
          <w:bCs/>
          <w:color w:val="000000" w:themeColor="text1"/>
        </w:rPr>
        <w:t>w tytule wiadomości należy zawrzeć numer postępowania</w:t>
      </w:r>
      <w:r w:rsidRPr="00982B33">
        <w:rPr>
          <w:b/>
          <w:bCs/>
        </w:rPr>
        <w:t>: OK.6140.1</w:t>
      </w:r>
      <w:r w:rsidR="00982B33" w:rsidRPr="00982B33">
        <w:rPr>
          <w:b/>
          <w:bCs/>
        </w:rPr>
        <w:t>0</w:t>
      </w:r>
      <w:r w:rsidRPr="00982B33">
        <w:rPr>
          <w:b/>
          <w:bCs/>
        </w:rPr>
        <w:t>.202</w:t>
      </w:r>
      <w:r w:rsidR="00982B33" w:rsidRPr="00982B33">
        <w:rPr>
          <w:b/>
          <w:bCs/>
        </w:rPr>
        <w:t>4</w:t>
      </w:r>
      <w:r w:rsidRPr="00982B33">
        <w:rPr>
          <w:b/>
          <w:bCs/>
        </w:rPr>
        <w:t xml:space="preserve"> wraz </w:t>
      </w:r>
      <w:r w:rsidRPr="00913570">
        <w:rPr>
          <w:b/>
          <w:bCs/>
          <w:color w:val="000000" w:themeColor="text1"/>
        </w:rPr>
        <w:t>z dopiskiem „oferta”,</w:t>
      </w:r>
      <w:r w:rsidRPr="00913570">
        <w:rPr>
          <w:color w:val="000000" w:themeColor="text1"/>
        </w:rPr>
        <w:tab/>
        <w:t xml:space="preserve"> </w:t>
      </w:r>
    </w:p>
    <w:p w14:paraId="11B65C9B" w14:textId="77777777" w:rsidR="00913570" w:rsidRPr="00913570" w:rsidRDefault="00913570" w:rsidP="008B77B8">
      <w:pPr>
        <w:suppressAutoHyphens w:val="0"/>
        <w:spacing w:before="160" w:after="160" w:line="242" w:lineRule="auto"/>
        <w:ind w:left="714" w:hanging="6"/>
        <w:jc w:val="both"/>
        <w:rPr>
          <w:b/>
          <w:bCs/>
          <w:color w:val="FF0000"/>
          <w:u w:val="single"/>
        </w:rPr>
      </w:pPr>
      <w:r w:rsidRPr="00913570">
        <w:rPr>
          <w:b/>
          <w:bCs/>
          <w:color w:val="000000" w:themeColor="text1"/>
        </w:rPr>
        <w:t>WAŻNE!</w:t>
      </w:r>
      <w:r w:rsidRPr="00913570">
        <w:rPr>
          <w:color w:val="000000" w:themeColor="text1"/>
        </w:rPr>
        <w:t xml:space="preserve"> Plik należy zaszyfrować (np. w programie 7-zip) uniemożliwiając Zamawiającemu otwarcie go przed wyznaczonym terminem otwarcia ofert. Po terminie składania ofert, a przed terminem ich otwarcia na ww. adres e-mail należy przesłać hasło do pliku. </w:t>
      </w:r>
      <w:r w:rsidRPr="00913570">
        <w:rPr>
          <w:b/>
          <w:bCs/>
          <w:color w:val="000000" w:themeColor="text1"/>
          <w:u w:val="single"/>
        </w:rPr>
        <w:t>Oferta Wykonawcy, który nie zastosuje się do powyższego zostanie odrzucona.</w:t>
      </w:r>
    </w:p>
    <w:p w14:paraId="1C0B707D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oferty niekompletne, nieczytelne lub złożone po terminie nie będą rozpatrywane,</w:t>
      </w:r>
    </w:p>
    <w:p w14:paraId="7DE73E81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Zamawiający może wezwać Wykonawcę w wyznaczonym przez siebie terminie do wyjaśnień treści złożonej oferty lub uzupełnień dokumentów lub oświadczeń złożonej oferty,</w:t>
      </w:r>
    </w:p>
    <w:p w14:paraId="2B55C590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Zamawiający zastrzega sobie prawo do unieważnienia i/lub wycofania zapytania cenowego bez podania przyczyn,</w:t>
      </w:r>
    </w:p>
    <w:p w14:paraId="1488F1F8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lastRenderedPageBreak/>
        <w:t>Zamawiający może zamknąć postępowanie bez wybrania żadnej oferty, w przypadku, gdy żadna ze złożonych ofert nie odpowiada warunkom określonym przez Zamawiającego,</w:t>
      </w:r>
    </w:p>
    <w:p w14:paraId="64B76399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Wykonawca zostanie powiadomiony o wyborze oferty,</w:t>
      </w:r>
    </w:p>
    <w:p w14:paraId="6A74E0BC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4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w przypadku, gdy oferta przekracza kwotę, jaką Zamawiający zamierza przeznaczyć na realizację zamówienia, Zamawiający zastrzega sobie możliwość przeprowadzenia negocjacji,</w:t>
      </w:r>
    </w:p>
    <w:p w14:paraId="20DE8BAD" w14:textId="77777777" w:rsidR="00913570" w:rsidRPr="00913570" w:rsidRDefault="00913570" w:rsidP="00913570">
      <w:pPr>
        <w:widowControl w:val="0"/>
        <w:numPr>
          <w:ilvl w:val="0"/>
          <w:numId w:val="2"/>
        </w:numPr>
        <w:tabs>
          <w:tab w:val="left" w:pos="832"/>
        </w:tabs>
        <w:suppressAutoHyphens w:val="0"/>
        <w:spacing w:after="160" w:line="242" w:lineRule="auto"/>
        <w:ind w:left="714" w:hanging="357"/>
        <w:jc w:val="both"/>
        <w:rPr>
          <w:rFonts w:eastAsia="Times New Roman"/>
          <w:lang w:eastAsia="en-US"/>
        </w:rPr>
      </w:pPr>
      <w:r w:rsidRPr="00913570">
        <w:rPr>
          <w:rFonts w:eastAsia="Times New Roman"/>
          <w:lang w:eastAsia="en-US"/>
        </w:rPr>
        <w:t>Zamawiający zastrzega sobie prawo do unieważnienia i/lub wycofania zapytania ofertowego bez podania przyczyn.</w:t>
      </w:r>
    </w:p>
    <w:bookmarkEnd w:id="6"/>
    <w:p w14:paraId="44A872DB" w14:textId="77777777" w:rsidR="008B77B8" w:rsidRPr="008B77B8" w:rsidRDefault="008E62E9" w:rsidP="008B77B8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</w:pPr>
      <w:r w:rsidRPr="00FD6145">
        <w:rPr>
          <w:b/>
          <w:bCs/>
        </w:rPr>
        <w:t>Miejsce i termin złożenia ofert:</w:t>
      </w:r>
      <w:r w:rsidR="00F56660" w:rsidRPr="006D739E">
        <w:rPr>
          <w:spacing w:val="-10"/>
        </w:rPr>
        <w:t xml:space="preserve"> </w:t>
      </w:r>
    </w:p>
    <w:p w14:paraId="0425FB94" w14:textId="28D21827" w:rsidR="008B77B8" w:rsidRDefault="00AC3FEC" w:rsidP="008B77B8">
      <w:pPr>
        <w:pStyle w:val="Akapitzlist"/>
        <w:numPr>
          <w:ilvl w:val="0"/>
          <w:numId w:val="29"/>
        </w:numPr>
        <w:shd w:val="clear" w:color="auto" w:fill="FFFFFF"/>
        <w:spacing w:after="40" w:line="242" w:lineRule="auto"/>
        <w:ind w:left="714" w:hanging="357"/>
        <w:contextualSpacing w:val="0"/>
        <w:jc w:val="both"/>
      </w:pPr>
      <w:r>
        <w:t xml:space="preserve">oferty </w:t>
      </w:r>
      <w:r w:rsidR="008B77B8">
        <w:t xml:space="preserve">w formie papierowej </w:t>
      </w:r>
      <w:r>
        <w:t xml:space="preserve">należy składać w siedzibie Zamawiającego, pokój nr 16 (Sekretariat) </w:t>
      </w:r>
      <w:r w:rsidR="008B77B8">
        <w:t>–</w:t>
      </w:r>
      <w:r w:rsidR="00C910EE">
        <w:t xml:space="preserve"> </w:t>
      </w:r>
      <w:r w:rsidR="008B77B8">
        <w:t>w przypadku przesłania za pośrednictwem operatora pocztowego decyduje data wpływu do Urzędu,</w:t>
      </w:r>
    </w:p>
    <w:p w14:paraId="44C324FF" w14:textId="05164558" w:rsidR="008B77B8" w:rsidRDefault="008B77B8" w:rsidP="008B77B8">
      <w:pPr>
        <w:pStyle w:val="Akapitzlist"/>
        <w:numPr>
          <w:ilvl w:val="0"/>
          <w:numId w:val="29"/>
        </w:numPr>
        <w:shd w:val="clear" w:color="auto" w:fill="FFFFFF"/>
        <w:spacing w:after="40" w:line="242" w:lineRule="auto"/>
        <w:ind w:left="714" w:hanging="357"/>
        <w:contextualSpacing w:val="0"/>
        <w:jc w:val="both"/>
      </w:pPr>
      <w:r>
        <w:t xml:space="preserve">oferty w formie elektronicznej zgodnie z informacjami zawartymi w ust. </w:t>
      </w:r>
      <w:r w:rsidR="00AA0A43">
        <w:t>5</w:t>
      </w:r>
      <w:r>
        <w:t xml:space="preserve"> pkt </w:t>
      </w:r>
      <w:r w:rsidR="00AA0A43">
        <w:t>8</w:t>
      </w:r>
      <w:r>
        <w:t xml:space="preserve"> lit. </w:t>
      </w:r>
      <w:r w:rsidR="00AA0A43">
        <w:t>b)</w:t>
      </w:r>
      <w:r>
        <w:t xml:space="preserve"> niniejszego zapytania,</w:t>
      </w:r>
    </w:p>
    <w:p w14:paraId="204BD0AC" w14:textId="6BD7CD19" w:rsidR="00AC3FEC" w:rsidRPr="00AC3FEC" w:rsidRDefault="008B77B8" w:rsidP="008B77B8">
      <w:pPr>
        <w:shd w:val="clear" w:color="auto" w:fill="FFFFFF"/>
        <w:spacing w:after="120" w:line="242" w:lineRule="auto"/>
        <w:jc w:val="both"/>
      </w:pPr>
      <w:r>
        <w:t xml:space="preserve">- </w:t>
      </w:r>
      <w:r w:rsidR="00C910EE">
        <w:t xml:space="preserve">w terminie do dnia </w:t>
      </w:r>
      <w:r w:rsidR="00982B33" w:rsidRPr="00982B33">
        <w:t>4</w:t>
      </w:r>
      <w:r w:rsidR="006867A1" w:rsidRPr="00982B33">
        <w:t xml:space="preserve"> grudnia </w:t>
      </w:r>
      <w:r w:rsidR="00C910EE" w:rsidRPr="00982B33">
        <w:t>202</w:t>
      </w:r>
      <w:r w:rsidR="005F2D40" w:rsidRPr="00982B33">
        <w:t>4</w:t>
      </w:r>
      <w:r w:rsidR="00C910EE" w:rsidRPr="00982B33">
        <w:t xml:space="preserve"> r. </w:t>
      </w:r>
      <w:r w:rsidR="00C910EE">
        <w:t>godz</w:t>
      </w:r>
      <w:r w:rsidR="006867A1">
        <w:t xml:space="preserve">. </w:t>
      </w:r>
      <w:r w:rsidR="005F2D40">
        <w:t>10</w:t>
      </w:r>
      <w:r w:rsidR="006867A1">
        <w:t>:00.</w:t>
      </w:r>
      <w:r w:rsidR="00C910EE">
        <w:t xml:space="preserve">  </w:t>
      </w:r>
    </w:p>
    <w:p w14:paraId="24DC3D83" w14:textId="5C507149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Termin otwarcia ofer</w:t>
      </w:r>
      <w:r w:rsidR="00C5174F" w:rsidRPr="00FD6145">
        <w:rPr>
          <w:b/>
          <w:bCs/>
        </w:rPr>
        <w:t>t</w:t>
      </w:r>
      <w:r w:rsidR="00C5174F" w:rsidRPr="006D739E">
        <w:rPr>
          <w:spacing w:val="-10"/>
        </w:rPr>
        <w:t xml:space="preserve">: </w:t>
      </w:r>
      <w:r w:rsidR="00982B33" w:rsidRPr="00982B33">
        <w:t>4</w:t>
      </w:r>
      <w:r w:rsidR="006867A1" w:rsidRPr="00982B33">
        <w:t xml:space="preserve"> grudnia</w:t>
      </w:r>
      <w:r w:rsidR="00506264" w:rsidRPr="00982B33">
        <w:t xml:space="preserve"> 202</w:t>
      </w:r>
      <w:r w:rsidR="005F2D40" w:rsidRPr="00982B33">
        <w:t>4</w:t>
      </w:r>
      <w:r w:rsidR="00506264" w:rsidRPr="00982B33">
        <w:t xml:space="preserve"> r. </w:t>
      </w:r>
      <w:r w:rsidR="00506264" w:rsidRPr="00FD6145">
        <w:t xml:space="preserve">godz. </w:t>
      </w:r>
      <w:r w:rsidR="005F2D40">
        <w:t>10</w:t>
      </w:r>
      <w:r w:rsidR="006867A1">
        <w:t>:</w:t>
      </w:r>
      <w:r w:rsidR="005F2D40">
        <w:t>30</w:t>
      </w:r>
      <w:r w:rsidR="006867A1">
        <w:t>.</w:t>
      </w:r>
    </w:p>
    <w:p w14:paraId="706B9BCF" w14:textId="7888FC4A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u w:val="none"/>
        </w:rPr>
      </w:pPr>
      <w:r w:rsidRPr="00FD6145">
        <w:rPr>
          <w:b/>
          <w:bCs/>
        </w:rPr>
        <w:t>O</w:t>
      </w:r>
      <w:r w:rsidR="00F2307C" w:rsidRPr="00FD6145">
        <w:rPr>
          <w:b/>
          <w:bCs/>
        </w:rPr>
        <w:t>soba upoważniona do kontaktu z W</w:t>
      </w:r>
      <w:r w:rsidRPr="00FD6145">
        <w:rPr>
          <w:b/>
          <w:bCs/>
        </w:rPr>
        <w:t>ykonawcami:</w:t>
      </w:r>
      <w:r w:rsidR="00C5174F" w:rsidRPr="006D739E">
        <w:rPr>
          <w:spacing w:val="-10"/>
        </w:rPr>
        <w:t xml:space="preserve"> </w:t>
      </w:r>
      <w:r w:rsidR="00C5174F" w:rsidRPr="006D739E">
        <w:rPr>
          <w:b/>
          <w:bCs/>
          <w:color w:val="000000"/>
        </w:rPr>
        <w:t xml:space="preserve"> </w:t>
      </w:r>
      <w:r w:rsidR="00C5174F" w:rsidRPr="006D739E">
        <w:rPr>
          <w:color w:val="000000"/>
        </w:rPr>
        <w:t>Przemysław Lisiecki, tel. 24 285 80 54 wew. 7 lub 530 592 025, e-mail:</w:t>
      </w:r>
      <w:r w:rsidR="00730CBE">
        <w:t xml:space="preserve"> </w:t>
      </w:r>
      <w:r w:rsidR="00730CBE">
        <w:rPr>
          <w:rStyle w:val="Hipercze"/>
          <w:u w:val="none"/>
        </w:rPr>
        <w:t xml:space="preserve"> </w:t>
      </w:r>
      <w:hyperlink r:id="rId9" w:history="1">
        <w:r w:rsidR="00730CBE" w:rsidRPr="00C97164">
          <w:rPr>
            <w:rStyle w:val="Hipercze"/>
          </w:rPr>
          <w:t>ok@pacyna.mazowsze.pl</w:t>
        </w:r>
      </w:hyperlink>
      <w:r w:rsidR="00C8085A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,</w:t>
      </w:r>
      <w:r w:rsidR="00C5174F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w godzinach pracy urzędu (7:30 - 15:30).</w:t>
      </w:r>
    </w:p>
    <w:p w14:paraId="138D07A7" w14:textId="1C5B9BB8" w:rsidR="00C5174F" w:rsidRPr="006D739E" w:rsidRDefault="00C5174F" w:rsidP="00C5174F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Sposób przygotowania oferty</w:t>
      </w:r>
      <w:r w:rsidRPr="006D739E">
        <w:rPr>
          <w:b/>
          <w:bCs/>
          <w:color w:val="000000"/>
        </w:rPr>
        <w:t xml:space="preserve">: </w:t>
      </w:r>
      <w:r w:rsidRPr="006D739E">
        <w:rPr>
          <w:color w:val="000000"/>
        </w:rPr>
        <w:t>ofertę należy złożyć w formie pisemnej</w:t>
      </w:r>
      <w:r w:rsidR="008B77B8">
        <w:rPr>
          <w:color w:val="000000"/>
        </w:rPr>
        <w:t xml:space="preserve"> lub elektronicznej</w:t>
      </w:r>
      <w:r w:rsidRPr="006D739E">
        <w:rPr>
          <w:color w:val="000000"/>
        </w:rPr>
        <w:t>, w języku polskim.</w:t>
      </w:r>
    </w:p>
    <w:p w14:paraId="5D5CADF9" w14:textId="77777777" w:rsidR="005B509B" w:rsidRDefault="005B509B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7FEDDB06" w14:textId="039387D0" w:rsidR="00855B25" w:rsidRPr="00E36EB2" w:rsidRDefault="00E36EB2" w:rsidP="00E36EB2">
      <w:pPr>
        <w:shd w:val="clear" w:color="auto" w:fill="FFFFFF"/>
        <w:spacing w:before="200" w:after="0" w:line="242" w:lineRule="auto"/>
        <w:ind w:left="5664" w:firstLine="708"/>
        <w:jc w:val="both"/>
        <w:rPr>
          <w:b/>
          <w:bCs/>
        </w:rPr>
      </w:pPr>
      <w:r>
        <w:rPr>
          <w:b/>
          <w:bCs/>
        </w:rPr>
        <w:t xml:space="preserve"> </w:t>
      </w:r>
      <w:r w:rsidR="00DC1E42">
        <w:rPr>
          <w:b/>
          <w:bCs/>
        </w:rPr>
        <w:t xml:space="preserve">  </w:t>
      </w:r>
      <w:r w:rsidRPr="00E36EB2">
        <w:rPr>
          <w:b/>
          <w:bCs/>
        </w:rPr>
        <w:t>Wójt</w:t>
      </w:r>
      <w:r>
        <w:rPr>
          <w:b/>
          <w:bCs/>
        </w:rPr>
        <w:br/>
      </w:r>
      <w:r w:rsidRPr="00E36EB2">
        <w:rPr>
          <w:b/>
          <w:bCs/>
        </w:rPr>
        <w:t>(-) mgr inż. Tomasz Klimczak</w:t>
      </w:r>
    </w:p>
    <w:p w14:paraId="29FD02D3" w14:textId="77777777" w:rsidR="00982B33" w:rsidRDefault="00982B33" w:rsidP="00DE1C26">
      <w:pPr>
        <w:shd w:val="clear" w:color="auto" w:fill="FFFFFF"/>
        <w:spacing w:before="200" w:after="0" w:line="242" w:lineRule="auto"/>
        <w:jc w:val="both"/>
        <w:rPr>
          <w:b/>
          <w:bCs/>
          <w:sz w:val="23"/>
          <w:szCs w:val="23"/>
        </w:rPr>
      </w:pPr>
    </w:p>
    <w:p w14:paraId="719F1834" w14:textId="77777777" w:rsidR="00855B25" w:rsidRDefault="00855B25" w:rsidP="00DE1C26">
      <w:pPr>
        <w:shd w:val="clear" w:color="auto" w:fill="FFFFFF"/>
        <w:spacing w:before="200" w:after="0" w:line="242" w:lineRule="auto"/>
        <w:jc w:val="both"/>
        <w:rPr>
          <w:b/>
          <w:bCs/>
          <w:sz w:val="23"/>
          <w:szCs w:val="23"/>
        </w:rPr>
      </w:pPr>
    </w:p>
    <w:p w14:paraId="66C2FB86" w14:textId="62F87B4D" w:rsidR="00DE1C26" w:rsidRPr="008B77B8" w:rsidRDefault="00796955" w:rsidP="00DE1C26">
      <w:pPr>
        <w:shd w:val="clear" w:color="auto" w:fill="FFFFFF"/>
        <w:spacing w:before="200" w:after="0" w:line="242" w:lineRule="auto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>Załączniki:</w:t>
      </w:r>
    </w:p>
    <w:p w14:paraId="3FD12D6E" w14:textId="77777777" w:rsidR="00E5435C" w:rsidRPr="008B77B8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>załącznik nr 1 - f</w:t>
      </w:r>
      <w:r w:rsidR="00796955" w:rsidRPr="008B77B8">
        <w:rPr>
          <w:sz w:val="20"/>
          <w:szCs w:val="20"/>
        </w:rPr>
        <w:t>ormularz ofertowy</w:t>
      </w:r>
      <w:r w:rsidRPr="008B77B8">
        <w:rPr>
          <w:sz w:val="20"/>
          <w:szCs w:val="20"/>
        </w:rPr>
        <w:t>,</w:t>
      </w:r>
    </w:p>
    <w:p w14:paraId="7E7CA717" w14:textId="141C4135" w:rsidR="00E5435C" w:rsidRPr="008B77B8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 xml:space="preserve">załącznik nr 2 </w:t>
      </w:r>
      <w:r w:rsidR="00E553D8" w:rsidRPr="008B77B8">
        <w:rPr>
          <w:sz w:val="20"/>
          <w:szCs w:val="20"/>
        </w:rPr>
        <w:t>-</w:t>
      </w:r>
      <w:r w:rsidRPr="008B77B8">
        <w:rPr>
          <w:sz w:val="20"/>
          <w:szCs w:val="20"/>
        </w:rPr>
        <w:t xml:space="preserve"> </w:t>
      </w:r>
      <w:r w:rsidRPr="008B77B8">
        <w:rPr>
          <w:rStyle w:val="Uwydatnienie"/>
          <w:i w:val="0"/>
          <w:iCs w:val="0"/>
          <w:sz w:val="20"/>
          <w:szCs w:val="20"/>
        </w:rPr>
        <w:t>oświadczenie</w:t>
      </w:r>
      <w:r w:rsidRPr="008B77B8">
        <w:rPr>
          <w:i/>
          <w:iCs/>
          <w:sz w:val="20"/>
          <w:szCs w:val="20"/>
        </w:rPr>
        <w:t>,</w:t>
      </w:r>
      <w:r w:rsidRPr="008B77B8">
        <w:rPr>
          <w:sz w:val="20"/>
          <w:szCs w:val="20"/>
        </w:rPr>
        <w:tab/>
      </w:r>
    </w:p>
    <w:p w14:paraId="2EFA5411" w14:textId="7F4CFE9A" w:rsidR="00E5435C" w:rsidRPr="008B77B8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>załącznik nr 3 - obowiązek informacyjny RODO,</w:t>
      </w:r>
    </w:p>
    <w:p w14:paraId="25A9F102" w14:textId="15CE409C" w:rsidR="00975746" w:rsidRPr="008B77B8" w:rsidRDefault="00E5435C" w:rsidP="006867A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B77B8">
        <w:rPr>
          <w:sz w:val="20"/>
          <w:szCs w:val="20"/>
        </w:rPr>
        <w:t>załącznik nr 4 - projekt umowy</w:t>
      </w:r>
      <w:r w:rsidR="006867A1" w:rsidRPr="008B77B8">
        <w:rPr>
          <w:sz w:val="20"/>
          <w:szCs w:val="20"/>
        </w:rPr>
        <w:t>.</w:t>
      </w:r>
    </w:p>
    <w:sectPr w:rsidR="00975746" w:rsidRPr="008B77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F9AD" w14:textId="77777777" w:rsidR="007058C2" w:rsidRDefault="007058C2" w:rsidP="00F64C69">
      <w:pPr>
        <w:spacing w:after="0" w:line="240" w:lineRule="auto"/>
      </w:pPr>
      <w:r>
        <w:separator/>
      </w:r>
    </w:p>
  </w:endnote>
  <w:endnote w:type="continuationSeparator" w:id="0">
    <w:p w14:paraId="43590E56" w14:textId="77777777" w:rsidR="007058C2" w:rsidRDefault="007058C2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821E2" w14:textId="77777777" w:rsidR="007058C2" w:rsidRDefault="007058C2" w:rsidP="00F64C69">
      <w:pPr>
        <w:spacing w:after="0" w:line="240" w:lineRule="auto"/>
      </w:pPr>
      <w:r>
        <w:separator/>
      </w:r>
    </w:p>
  </w:footnote>
  <w:footnote w:type="continuationSeparator" w:id="0">
    <w:p w14:paraId="175CF4E8" w14:textId="77777777" w:rsidR="007058C2" w:rsidRDefault="007058C2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7A30EF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66712"/>
    <w:multiLevelType w:val="hybridMultilevel"/>
    <w:tmpl w:val="CB762C8C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437553F"/>
    <w:multiLevelType w:val="hybridMultilevel"/>
    <w:tmpl w:val="5478E51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EAF76A0"/>
    <w:multiLevelType w:val="hybridMultilevel"/>
    <w:tmpl w:val="B8BCB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F0CE1"/>
    <w:multiLevelType w:val="hybridMultilevel"/>
    <w:tmpl w:val="91FE6112"/>
    <w:lvl w:ilvl="0" w:tplc="544EA01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42E3"/>
    <w:multiLevelType w:val="hybridMultilevel"/>
    <w:tmpl w:val="9CBE8FA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6" w15:restartNumberingAfterBreak="0">
    <w:nsid w:val="11DC4698"/>
    <w:multiLevelType w:val="hybridMultilevel"/>
    <w:tmpl w:val="0804FF80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 w15:restartNumberingAfterBreak="0">
    <w:nsid w:val="145B12CE"/>
    <w:multiLevelType w:val="hybridMultilevel"/>
    <w:tmpl w:val="BDDC24D0"/>
    <w:lvl w:ilvl="0" w:tplc="C96CAC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71E8"/>
    <w:multiLevelType w:val="hybridMultilevel"/>
    <w:tmpl w:val="BACEF14C"/>
    <w:lvl w:ilvl="0" w:tplc="09207FEA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2215368A"/>
    <w:multiLevelType w:val="hybridMultilevel"/>
    <w:tmpl w:val="FC54A7A8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1" w15:restartNumberingAfterBreak="0">
    <w:nsid w:val="269306E2"/>
    <w:multiLevelType w:val="hybridMultilevel"/>
    <w:tmpl w:val="66D2E74A"/>
    <w:lvl w:ilvl="0" w:tplc="372AD08A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7510300"/>
    <w:multiLevelType w:val="hybridMultilevel"/>
    <w:tmpl w:val="8D2E86A0"/>
    <w:lvl w:ilvl="0" w:tplc="0A0E3E28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20DA0"/>
    <w:multiLevelType w:val="hybridMultilevel"/>
    <w:tmpl w:val="C0BC840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45F8"/>
    <w:multiLevelType w:val="multilevel"/>
    <w:tmpl w:val="61986D2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7B6427"/>
    <w:multiLevelType w:val="hybridMultilevel"/>
    <w:tmpl w:val="A0AC7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C16C9"/>
    <w:multiLevelType w:val="hybridMultilevel"/>
    <w:tmpl w:val="C65E8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646F"/>
    <w:multiLevelType w:val="hybridMultilevel"/>
    <w:tmpl w:val="7F6A86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0070387"/>
    <w:multiLevelType w:val="hybridMultilevel"/>
    <w:tmpl w:val="3AE84C9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435479B"/>
    <w:multiLevelType w:val="hybridMultilevel"/>
    <w:tmpl w:val="5AE0CE48"/>
    <w:lvl w:ilvl="0" w:tplc="F384B9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F3462"/>
    <w:multiLevelType w:val="hybridMultilevel"/>
    <w:tmpl w:val="B734ED82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1" w15:restartNumberingAfterBreak="0">
    <w:nsid w:val="5C23017E"/>
    <w:multiLevelType w:val="hybridMultilevel"/>
    <w:tmpl w:val="FE7EE11C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2" w15:restartNumberingAfterBreak="0">
    <w:nsid w:val="64C05C40"/>
    <w:multiLevelType w:val="hybridMultilevel"/>
    <w:tmpl w:val="A3C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96306"/>
    <w:multiLevelType w:val="hybridMultilevel"/>
    <w:tmpl w:val="3C201536"/>
    <w:lvl w:ilvl="0" w:tplc="C01ED29A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252E2"/>
    <w:multiLevelType w:val="hybridMultilevel"/>
    <w:tmpl w:val="D624A1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5" w15:restartNumberingAfterBreak="0">
    <w:nsid w:val="7378123F"/>
    <w:multiLevelType w:val="hybridMultilevel"/>
    <w:tmpl w:val="F6549ECC"/>
    <w:lvl w:ilvl="0" w:tplc="9B76A16C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6" w15:restartNumberingAfterBreak="0">
    <w:nsid w:val="7589503C"/>
    <w:multiLevelType w:val="hybridMultilevel"/>
    <w:tmpl w:val="C5EA4F92"/>
    <w:lvl w:ilvl="0" w:tplc="06C28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806D5"/>
    <w:multiLevelType w:val="multilevel"/>
    <w:tmpl w:val="89AE6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B151956"/>
    <w:multiLevelType w:val="hybridMultilevel"/>
    <w:tmpl w:val="7C7E4D6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877937209">
    <w:abstractNumId w:val="0"/>
  </w:num>
  <w:num w:numId="2" w16cid:durableId="1945189357">
    <w:abstractNumId w:val="23"/>
  </w:num>
  <w:num w:numId="3" w16cid:durableId="1878544363">
    <w:abstractNumId w:val="14"/>
  </w:num>
  <w:num w:numId="4" w16cid:durableId="1234245139">
    <w:abstractNumId w:val="8"/>
  </w:num>
  <w:num w:numId="5" w16cid:durableId="1103376978">
    <w:abstractNumId w:val="18"/>
  </w:num>
  <w:num w:numId="6" w16cid:durableId="1891453327">
    <w:abstractNumId w:val="11"/>
  </w:num>
  <w:num w:numId="7" w16cid:durableId="1667587872">
    <w:abstractNumId w:val="12"/>
  </w:num>
  <w:num w:numId="8" w16cid:durableId="989796294">
    <w:abstractNumId w:val="17"/>
  </w:num>
  <w:num w:numId="9" w16cid:durableId="2021660420">
    <w:abstractNumId w:val="13"/>
  </w:num>
  <w:num w:numId="10" w16cid:durableId="1233352602">
    <w:abstractNumId w:val="3"/>
  </w:num>
  <w:num w:numId="11" w16cid:durableId="300038483">
    <w:abstractNumId w:val="25"/>
  </w:num>
  <w:num w:numId="12" w16cid:durableId="1382435355">
    <w:abstractNumId w:val="9"/>
  </w:num>
  <w:num w:numId="13" w16cid:durableId="526799740">
    <w:abstractNumId w:val="28"/>
  </w:num>
  <w:num w:numId="14" w16cid:durableId="1219629638">
    <w:abstractNumId w:val="15"/>
  </w:num>
  <w:num w:numId="15" w16cid:durableId="998003003">
    <w:abstractNumId w:val="7"/>
  </w:num>
  <w:num w:numId="16" w16cid:durableId="1352682531">
    <w:abstractNumId w:val="5"/>
  </w:num>
  <w:num w:numId="17" w16cid:durableId="1212305458">
    <w:abstractNumId w:val="21"/>
  </w:num>
  <w:num w:numId="18" w16cid:durableId="1147093817">
    <w:abstractNumId w:val="10"/>
  </w:num>
  <w:num w:numId="19" w16cid:durableId="119224833">
    <w:abstractNumId w:val="1"/>
  </w:num>
  <w:num w:numId="20" w16cid:durableId="621887595">
    <w:abstractNumId w:val="4"/>
  </w:num>
  <w:num w:numId="21" w16cid:durableId="253705329">
    <w:abstractNumId w:val="24"/>
  </w:num>
  <w:num w:numId="22" w16cid:durableId="1259799201">
    <w:abstractNumId w:val="6"/>
  </w:num>
  <w:num w:numId="23" w16cid:durableId="1020737828">
    <w:abstractNumId w:val="20"/>
  </w:num>
  <w:num w:numId="24" w16cid:durableId="448821298">
    <w:abstractNumId w:val="22"/>
  </w:num>
  <w:num w:numId="25" w16cid:durableId="1030298860">
    <w:abstractNumId w:val="16"/>
  </w:num>
  <w:num w:numId="26" w16cid:durableId="650787757">
    <w:abstractNumId w:val="2"/>
  </w:num>
  <w:num w:numId="27" w16cid:durableId="199628673">
    <w:abstractNumId w:val="19"/>
  </w:num>
  <w:num w:numId="28" w16cid:durableId="894976424">
    <w:abstractNumId w:val="27"/>
  </w:num>
  <w:num w:numId="29" w16cid:durableId="1877233555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0100"/>
    <w:rsid w:val="0000759F"/>
    <w:rsid w:val="00010166"/>
    <w:rsid w:val="00023924"/>
    <w:rsid w:val="00032E10"/>
    <w:rsid w:val="00040A88"/>
    <w:rsid w:val="0004213D"/>
    <w:rsid w:val="00050129"/>
    <w:rsid w:val="00053719"/>
    <w:rsid w:val="00056F28"/>
    <w:rsid w:val="0008282B"/>
    <w:rsid w:val="000855DF"/>
    <w:rsid w:val="00097B0F"/>
    <w:rsid w:val="000A5647"/>
    <w:rsid w:val="000B211D"/>
    <w:rsid w:val="000B4FF4"/>
    <w:rsid w:val="000C6F6D"/>
    <w:rsid w:val="000E12B8"/>
    <w:rsid w:val="000E7612"/>
    <w:rsid w:val="000F4B22"/>
    <w:rsid w:val="001007B0"/>
    <w:rsid w:val="001025BE"/>
    <w:rsid w:val="00105C57"/>
    <w:rsid w:val="001070D7"/>
    <w:rsid w:val="00122AB0"/>
    <w:rsid w:val="00125729"/>
    <w:rsid w:val="00130ADA"/>
    <w:rsid w:val="00137486"/>
    <w:rsid w:val="00140B39"/>
    <w:rsid w:val="00143F2E"/>
    <w:rsid w:val="001475BB"/>
    <w:rsid w:val="001513C9"/>
    <w:rsid w:val="0015260A"/>
    <w:rsid w:val="00163367"/>
    <w:rsid w:val="0016340A"/>
    <w:rsid w:val="00163B64"/>
    <w:rsid w:val="001842D5"/>
    <w:rsid w:val="001A1E2D"/>
    <w:rsid w:val="001A2A30"/>
    <w:rsid w:val="001A6494"/>
    <w:rsid w:val="001B0CA2"/>
    <w:rsid w:val="001C14A3"/>
    <w:rsid w:val="001C62A4"/>
    <w:rsid w:val="001D388A"/>
    <w:rsid w:val="001D4991"/>
    <w:rsid w:val="001D4E61"/>
    <w:rsid w:val="001E1A04"/>
    <w:rsid w:val="001E2B21"/>
    <w:rsid w:val="00203029"/>
    <w:rsid w:val="00205864"/>
    <w:rsid w:val="00205FB2"/>
    <w:rsid w:val="0022444C"/>
    <w:rsid w:val="00227986"/>
    <w:rsid w:val="00234E06"/>
    <w:rsid w:val="00254683"/>
    <w:rsid w:val="002619A7"/>
    <w:rsid w:val="00265E86"/>
    <w:rsid w:val="00275CDA"/>
    <w:rsid w:val="0027665C"/>
    <w:rsid w:val="00281252"/>
    <w:rsid w:val="002815CE"/>
    <w:rsid w:val="00284590"/>
    <w:rsid w:val="00285F8C"/>
    <w:rsid w:val="002A50AC"/>
    <w:rsid w:val="002B2874"/>
    <w:rsid w:val="002B7619"/>
    <w:rsid w:val="002B7C55"/>
    <w:rsid w:val="002C5970"/>
    <w:rsid w:val="002E5772"/>
    <w:rsid w:val="002F235C"/>
    <w:rsid w:val="002F782B"/>
    <w:rsid w:val="0033221F"/>
    <w:rsid w:val="00336336"/>
    <w:rsid w:val="00345C6B"/>
    <w:rsid w:val="003516C8"/>
    <w:rsid w:val="00352544"/>
    <w:rsid w:val="00364F29"/>
    <w:rsid w:val="00375FF8"/>
    <w:rsid w:val="0038293F"/>
    <w:rsid w:val="00385160"/>
    <w:rsid w:val="00395583"/>
    <w:rsid w:val="00395B5D"/>
    <w:rsid w:val="003A18F2"/>
    <w:rsid w:val="003B09C7"/>
    <w:rsid w:val="003B7C77"/>
    <w:rsid w:val="003C07E1"/>
    <w:rsid w:val="003C14B0"/>
    <w:rsid w:val="003C2567"/>
    <w:rsid w:val="003C378C"/>
    <w:rsid w:val="003D087F"/>
    <w:rsid w:val="003E7960"/>
    <w:rsid w:val="003F33CA"/>
    <w:rsid w:val="003F4429"/>
    <w:rsid w:val="003F6296"/>
    <w:rsid w:val="00404520"/>
    <w:rsid w:val="00404B04"/>
    <w:rsid w:val="004169C4"/>
    <w:rsid w:val="00421D4D"/>
    <w:rsid w:val="00427687"/>
    <w:rsid w:val="00435979"/>
    <w:rsid w:val="0044083A"/>
    <w:rsid w:val="0045008B"/>
    <w:rsid w:val="0045747C"/>
    <w:rsid w:val="00472D0E"/>
    <w:rsid w:val="00483AD1"/>
    <w:rsid w:val="00491D24"/>
    <w:rsid w:val="004B6E82"/>
    <w:rsid w:val="004C01B3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10BA"/>
    <w:rsid w:val="005419C8"/>
    <w:rsid w:val="00544023"/>
    <w:rsid w:val="00547AF8"/>
    <w:rsid w:val="00555754"/>
    <w:rsid w:val="005565DF"/>
    <w:rsid w:val="00565917"/>
    <w:rsid w:val="00571B95"/>
    <w:rsid w:val="00573606"/>
    <w:rsid w:val="005956CE"/>
    <w:rsid w:val="005B509B"/>
    <w:rsid w:val="005B5255"/>
    <w:rsid w:val="005D0194"/>
    <w:rsid w:val="005D22AA"/>
    <w:rsid w:val="005D6C81"/>
    <w:rsid w:val="005E35A5"/>
    <w:rsid w:val="005F01CA"/>
    <w:rsid w:val="005F123E"/>
    <w:rsid w:val="005F2164"/>
    <w:rsid w:val="005F2D40"/>
    <w:rsid w:val="006152A3"/>
    <w:rsid w:val="00620E2B"/>
    <w:rsid w:val="006236F2"/>
    <w:rsid w:val="00623CFD"/>
    <w:rsid w:val="006309ED"/>
    <w:rsid w:val="0064679F"/>
    <w:rsid w:val="00650C09"/>
    <w:rsid w:val="006555B9"/>
    <w:rsid w:val="006611C5"/>
    <w:rsid w:val="00663DF6"/>
    <w:rsid w:val="006650B0"/>
    <w:rsid w:val="00670DDC"/>
    <w:rsid w:val="006867A1"/>
    <w:rsid w:val="00691EFF"/>
    <w:rsid w:val="00696D11"/>
    <w:rsid w:val="006B3D15"/>
    <w:rsid w:val="006C3DCB"/>
    <w:rsid w:val="006D2060"/>
    <w:rsid w:val="006D739E"/>
    <w:rsid w:val="006E557C"/>
    <w:rsid w:val="006F52EB"/>
    <w:rsid w:val="00700BDF"/>
    <w:rsid w:val="00703D85"/>
    <w:rsid w:val="007058C2"/>
    <w:rsid w:val="00711CA2"/>
    <w:rsid w:val="00714709"/>
    <w:rsid w:val="007177C1"/>
    <w:rsid w:val="00721781"/>
    <w:rsid w:val="00721DC9"/>
    <w:rsid w:val="00730CBE"/>
    <w:rsid w:val="0073392A"/>
    <w:rsid w:val="00735156"/>
    <w:rsid w:val="00740FE0"/>
    <w:rsid w:val="0074512E"/>
    <w:rsid w:val="00757341"/>
    <w:rsid w:val="00757889"/>
    <w:rsid w:val="0075797F"/>
    <w:rsid w:val="007657B2"/>
    <w:rsid w:val="00772279"/>
    <w:rsid w:val="007735B3"/>
    <w:rsid w:val="00775265"/>
    <w:rsid w:val="00781742"/>
    <w:rsid w:val="00782768"/>
    <w:rsid w:val="00782EF9"/>
    <w:rsid w:val="00796955"/>
    <w:rsid w:val="007B3084"/>
    <w:rsid w:val="007B50F8"/>
    <w:rsid w:val="007C16B4"/>
    <w:rsid w:val="007C483A"/>
    <w:rsid w:val="007C6C84"/>
    <w:rsid w:val="007D2165"/>
    <w:rsid w:val="007D4C48"/>
    <w:rsid w:val="007E2BFD"/>
    <w:rsid w:val="007E53DE"/>
    <w:rsid w:val="007F3EA7"/>
    <w:rsid w:val="007F3FD9"/>
    <w:rsid w:val="007F4234"/>
    <w:rsid w:val="00831234"/>
    <w:rsid w:val="0083248C"/>
    <w:rsid w:val="00837EFF"/>
    <w:rsid w:val="008437EA"/>
    <w:rsid w:val="00855B25"/>
    <w:rsid w:val="00861326"/>
    <w:rsid w:val="008668D7"/>
    <w:rsid w:val="00890430"/>
    <w:rsid w:val="008A39B0"/>
    <w:rsid w:val="008A70D1"/>
    <w:rsid w:val="008B05F3"/>
    <w:rsid w:val="008B344A"/>
    <w:rsid w:val="008B4B83"/>
    <w:rsid w:val="008B77B8"/>
    <w:rsid w:val="008C2373"/>
    <w:rsid w:val="008D01C8"/>
    <w:rsid w:val="008D0959"/>
    <w:rsid w:val="008D17E3"/>
    <w:rsid w:val="008D52EF"/>
    <w:rsid w:val="008E62E9"/>
    <w:rsid w:val="00902CFC"/>
    <w:rsid w:val="00907E2C"/>
    <w:rsid w:val="009114C2"/>
    <w:rsid w:val="00913570"/>
    <w:rsid w:val="00915193"/>
    <w:rsid w:val="00920B0F"/>
    <w:rsid w:val="009334EA"/>
    <w:rsid w:val="00941602"/>
    <w:rsid w:val="00952600"/>
    <w:rsid w:val="00953263"/>
    <w:rsid w:val="00961AA9"/>
    <w:rsid w:val="00975746"/>
    <w:rsid w:val="009769C4"/>
    <w:rsid w:val="00980C7D"/>
    <w:rsid w:val="00982B33"/>
    <w:rsid w:val="00982C9C"/>
    <w:rsid w:val="00985516"/>
    <w:rsid w:val="00993242"/>
    <w:rsid w:val="00994D20"/>
    <w:rsid w:val="009A637F"/>
    <w:rsid w:val="009A642C"/>
    <w:rsid w:val="009A66F8"/>
    <w:rsid w:val="009A6869"/>
    <w:rsid w:val="009B0C9D"/>
    <w:rsid w:val="009B51E5"/>
    <w:rsid w:val="009B79CB"/>
    <w:rsid w:val="009F5BAD"/>
    <w:rsid w:val="009F73CD"/>
    <w:rsid w:val="00A028EF"/>
    <w:rsid w:val="00A149F2"/>
    <w:rsid w:val="00A214FB"/>
    <w:rsid w:val="00A27892"/>
    <w:rsid w:val="00A317B3"/>
    <w:rsid w:val="00A35D59"/>
    <w:rsid w:val="00A400A1"/>
    <w:rsid w:val="00A52749"/>
    <w:rsid w:val="00A556F3"/>
    <w:rsid w:val="00A61BDB"/>
    <w:rsid w:val="00A63A12"/>
    <w:rsid w:val="00A70018"/>
    <w:rsid w:val="00A72D0A"/>
    <w:rsid w:val="00A7556F"/>
    <w:rsid w:val="00A77255"/>
    <w:rsid w:val="00A86220"/>
    <w:rsid w:val="00A90C17"/>
    <w:rsid w:val="00A9211D"/>
    <w:rsid w:val="00AA0A43"/>
    <w:rsid w:val="00AA68F7"/>
    <w:rsid w:val="00AC0971"/>
    <w:rsid w:val="00AC3FEC"/>
    <w:rsid w:val="00AD3BD2"/>
    <w:rsid w:val="00AF54D4"/>
    <w:rsid w:val="00AF60E7"/>
    <w:rsid w:val="00B11CFA"/>
    <w:rsid w:val="00B12410"/>
    <w:rsid w:val="00B12F61"/>
    <w:rsid w:val="00B15FE0"/>
    <w:rsid w:val="00B16AD5"/>
    <w:rsid w:val="00B263D8"/>
    <w:rsid w:val="00B35B17"/>
    <w:rsid w:val="00B379F8"/>
    <w:rsid w:val="00B43596"/>
    <w:rsid w:val="00B477AF"/>
    <w:rsid w:val="00B70740"/>
    <w:rsid w:val="00B81D17"/>
    <w:rsid w:val="00B81FA4"/>
    <w:rsid w:val="00B87E0C"/>
    <w:rsid w:val="00B94E95"/>
    <w:rsid w:val="00BB66BD"/>
    <w:rsid w:val="00BB7A8A"/>
    <w:rsid w:val="00BD0AE8"/>
    <w:rsid w:val="00BD4794"/>
    <w:rsid w:val="00BE1B89"/>
    <w:rsid w:val="00BE3A05"/>
    <w:rsid w:val="00C05A37"/>
    <w:rsid w:val="00C06BBC"/>
    <w:rsid w:val="00C237A6"/>
    <w:rsid w:val="00C33AD2"/>
    <w:rsid w:val="00C34228"/>
    <w:rsid w:val="00C5174F"/>
    <w:rsid w:val="00C75963"/>
    <w:rsid w:val="00C77EAF"/>
    <w:rsid w:val="00C8085A"/>
    <w:rsid w:val="00C877D4"/>
    <w:rsid w:val="00C90174"/>
    <w:rsid w:val="00C90F83"/>
    <w:rsid w:val="00C910EE"/>
    <w:rsid w:val="00C91E39"/>
    <w:rsid w:val="00C94C71"/>
    <w:rsid w:val="00C97164"/>
    <w:rsid w:val="00CC2346"/>
    <w:rsid w:val="00CC460F"/>
    <w:rsid w:val="00CD27A6"/>
    <w:rsid w:val="00CD3AB9"/>
    <w:rsid w:val="00CD5DDF"/>
    <w:rsid w:val="00CD682B"/>
    <w:rsid w:val="00CD6DCE"/>
    <w:rsid w:val="00CE66BF"/>
    <w:rsid w:val="00D250A7"/>
    <w:rsid w:val="00D262A0"/>
    <w:rsid w:val="00D26825"/>
    <w:rsid w:val="00D35F19"/>
    <w:rsid w:val="00D36AC6"/>
    <w:rsid w:val="00D40C88"/>
    <w:rsid w:val="00D53DB3"/>
    <w:rsid w:val="00D5695C"/>
    <w:rsid w:val="00D56B0A"/>
    <w:rsid w:val="00D624B1"/>
    <w:rsid w:val="00D640C8"/>
    <w:rsid w:val="00D7161F"/>
    <w:rsid w:val="00D76FFF"/>
    <w:rsid w:val="00DA1C88"/>
    <w:rsid w:val="00DB7D7F"/>
    <w:rsid w:val="00DC1E42"/>
    <w:rsid w:val="00DC62ED"/>
    <w:rsid w:val="00DD3B2B"/>
    <w:rsid w:val="00DE1C26"/>
    <w:rsid w:val="00DF6709"/>
    <w:rsid w:val="00E026C8"/>
    <w:rsid w:val="00E04527"/>
    <w:rsid w:val="00E261FC"/>
    <w:rsid w:val="00E36EB2"/>
    <w:rsid w:val="00E46950"/>
    <w:rsid w:val="00E52CE2"/>
    <w:rsid w:val="00E5435C"/>
    <w:rsid w:val="00E54A52"/>
    <w:rsid w:val="00E553D8"/>
    <w:rsid w:val="00E56B1E"/>
    <w:rsid w:val="00E57EAE"/>
    <w:rsid w:val="00E66DDB"/>
    <w:rsid w:val="00E67ED9"/>
    <w:rsid w:val="00E70426"/>
    <w:rsid w:val="00E76921"/>
    <w:rsid w:val="00E83274"/>
    <w:rsid w:val="00EA2171"/>
    <w:rsid w:val="00EB3074"/>
    <w:rsid w:val="00EB3B21"/>
    <w:rsid w:val="00EB5641"/>
    <w:rsid w:val="00ED1D49"/>
    <w:rsid w:val="00ED7AFF"/>
    <w:rsid w:val="00EE531C"/>
    <w:rsid w:val="00EE5EC4"/>
    <w:rsid w:val="00EF102C"/>
    <w:rsid w:val="00EF3AB0"/>
    <w:rsid w:val="00F2307C"/>
    <w:rsid w:val="00F308C5"/>
    <w:rsid w:val="00F45CBB"/>
    <w:rsid w:val="00F564AD"/>
    <w:rsid w:val="00F56660"/>
    <w:rsid w:val="00F64C69"/>
    <w:rsid w:val="00F67A0E"/>
    <w:rsid w:val="00F7194B"/>
    <w:rsid w:val="00F759D4"/>
    <w:rsid w:val="00FA12A9"/>
    <w:rsid w:val="00FA5284"/>
    <w:rsid w:val="00FA7B4A"/>
    <w:rsid w:val="00FB0873"/>
    <w:rsid w:val="00FB3FDC"/>
    <w:rsid w:val="00FB4482"/>
    <w:rsid w:val="00FC786A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F900-D6AE-4C02-919F-5DBC17F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231</cp:revision>
  <cp:lastPrinted>2024-11-26T07:04:00Z</cp:lastPrinted>
  <dcterms:created xsi:type="dcterms:W3CDTF">2021-11-23T07:05:00Z</dcterms:created>
  <dcterms:modified xsi:type="dcterms:W3CDTF">2024-11-26T09:10:00Z</dcterms:modified>
</cp:coreProperties>
</file>