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EF" w:rsidRDefault="00B74429" w:rsidP="00B74429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E85BFA" wp14:editId="06C8E42A">
            <wp:extent cx="1095375" cy="715417"/>
            <wp:effectExtent l="0" t="0" r="0" b="8890"/>
            <wp:docPr id="4" name="Obraz 4" descr="http://www.jura-ppj.pl/dokumenty/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ra-ppj.pl/dokumenty/flaga_ue_n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94" cy="7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28"/>
          <w:szCs w:val="28"/>
        </w:rPr>
        <w:t xml:space="preserve">    </w:t>
      </w:r>
      <w:r w:rsidR="004D346D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3B1470">
        <w:rPr>
          <w:rFonts w:ascii="Comic Sans MS" w:hAnsi="Comic Sans MS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281848" cy="723900"/>
            <wp:effectExtent l="0" t="0" r="0" b="0"/>
            <wp:docPr id="1" name="Obraz 1" descr="C:\Users\Aga\Desktop\Logo Fundacji Aktywni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Logo Fundacji Aktywni Raz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60" cy="73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70">
        <w:rPr>
          <w:rFonts w:ascii="Comic Sans MS" w:hAnsi="Comic Sans MS" w:cs="Arial"/>
          <w:b/>
          <w:sz w:val="28"/>
          <w:szCs w:val="28"/>
        </w:rPr>
        <w:t xml:space="preserve">  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4D346D">
        <w:rPr>
          <w:rFonts w:ascii="Comic Sans MS" w:hAnsi="Comic Sans MS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609600" cy="734458"/>
            <wp:effectExtent l="0" t="0" r="0" b="8890"/>
            <wp:docPr id="5" name="Obraz 5" descr="C:\Users\Aga\Documents\dok. wójta\herb na pulpit kompute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ocuments\dok. wójta\herb na pulpit komputer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4" cy="7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28"/>
          <w:szCs w:val="28"/>
        </w:rPr>
        <w:t xml:space="preserve">  </w:t>
      </w:r>
      <w:r w:rsidR="004D346D">
        <w:rPr>
          <w:rFonts w:ascii="Comic Sans MS" w:hAnsi="Comic Sans MS" w:cs="Arial"/>
          <w:b/>
          <w:sz w:val="28"/>
          <w:szCs w:val="28"/>
        </w:rPr>
        <w:t xml:space="preserve"> </w:t>
      </w:r>
      <w:r w:rsidR="003B1470">
        <w:rPr>
          <w:rFonts w:ascii="Comic Sans MS" w:hAnsi="Comic Sans MS" w:cs="Arial"/>
          <w:b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70F44F9" wp14:editId="65728062">
            <wp:extent cx="1647825" cy="878235"/>
            <wp:effectExtent l="0" t="0" r="0" b="0"/>
            <wp:docPr id="3" name="Obraz 3" descr="http://dolnyslask.pl/upload/PROW/Grafika/logo_prow%202007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lnyslask.pl/upload/PROW/Grafika/logo_prow%202007-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66" cy="8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70" w:rsidRDefault="003B1470" w:rsidP="003B1470">
      <w:pPr>
        <w:jc w:val="right"/>
        <w:rPr>
          <w:rFonts w:ascii="Arial" w:hAnsi="Arial" w:cs="Arial"/>
          <w:b/>
        </w:rPr>
      </w:pPr>
    </w:p>
    <w:p w:rsidR="009943EF" w:rsidRPr="003B1470" w:rsidRDefault="003B1470" w:rsidP="003B1470">
      <w:pPr>
        <w:jc w:val="right"/>
        <w:rPr>
          <w:rFonts w:ascii="Arial" w:hAnsi="Arial" w:cs="Arial"/>
          <w:b/>
        </w:rPr>
      </w:pPr>
      <w:r w:rsidRPr="003B1470">
        <w:rPr>
          <w:rFonts w:ascii="Arial" w:hAnsi="Arial" w:cs="Arial"/>
          <w:b/>
        </w:rPr>
        <w:t>Promocja projektu realizowane</w:t>
      </w:r>
      <w:r>
        <w:rPr>
          <w:rFonts w:ascii="Arial" w:hAnsi="Arial" w:cs="Arial"/>
          <w:b/>
        </w:rPr>
        <w:t>go</w:t>
      </w:r>
      <w:r w:rsidRPr="003B1470">
        <w:rPr>
          <w:rFonts w:ascii="Arial" w:hAnsi="Arial" w:cs="Arial"/>
          <w:b/>
        </w:rPr>
        <w:t xml:space="preserve"> w ramach PROW 2007-2013</w:t>
      </w:r>
    </w:p>
    <w:p w:rsidR="003B1470" w:rsidRDefault="003B1470" w:rsidP="009943E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9943EF" w:rsidRDefault="00162BD6" w:rsidP="009943EF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9943EF">
        <w:rPr>
          <w:rFonts w:ascii="Comic Sans MS" w:hAnsi="Comic Sans MS" w:cs="Arial"/>
          <w:b/>
          <w:sz w:val="28"/>
          <w:szCs w:val="28"/>
        </w:rPr>
        <w:t xml:space="preserve">Informacja o przyznanej pomocy </w:t>
      </w:r>
      <w:r w:rsidR="009943EF" w:rsidRPr="009943EF">
        <w:rPr>
          <w:rFonts w:ascii="Comic Sans MS" w:hAnsi="Comic Sans MS" w:cs="Arial"/>
          <w:b/>
          <w:sz w:val="28"/>
          <w:szCs w:val="28"/>
        </w:rPr>
        <w:t>na realizacj</w:t>
      </w:r>
      <w:r w:rsidR="009943EF" w:rsidRPr="009943EF">
        <w:rPr>
          <w:rFonts w:ascii="Comic Sans MS" w:hAnsi="Comic Sans MS" w:cs="Times New Roman"/>
          <w:b/>
          <w:sz w:val="28"/>
          <w:szCs w:val="28"/>
        </w:rPr>
        <w:t>ę</w:t>
      </w:r>
      <w:r w:rsidR="009943EF" w:rsidRPr="009943EF">
        <w:rPr>
          <w:rFonts w:ascii="Comic Sans MS" w:hAnsi="Comic Sans MS" w:cs="Arial"/>
          <w:b/>
          <w:sz w:val="28"/>
          <w:szCs w:val="28"/>
        </w:rPr>
        <w:t xml:space="preserve"> operacji </w:t>
      </w:r>
    </w:p>
    <w:p w:rsidR="00162BD6" w:rsidRPr="009943EF" w:rsidRDefault="009943EF" w:rsidP="009943EF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9943EF">
        <w:rPr>
          <w:rFonts w:ascii="Comic Sans MS" w:hAnsi="Comic Sans MS" w:cs="Arial"/>
          <w:b/>
          <w:sz w:val="26"/>
          <w:szCs w:val="26"/>
        </w:rPr>
        <w:t>„Zakup strojów ludowych dla dzieci</w:t>
      </w:r>
      <w:r w:rsidRPr="009943EF">
        <w:rPr>
          <w:rFonts w:ascii="Comic Sans MS" w:hAnsi="Comic Sans MS" w:cs="Times New Roman"/>
          <w:b/>
          <w:sz w:val="26"/>
          <w:szCs w:val="26"/>
        </w:rPr>
        <w:t>ę</w:t>
      </w:r>
      <w:r w:rsidRPr="009943EF">
        <w:rPr>
          <w:rFonts w:ascii="Comic Sans MS" w:hAnsi="Comic Sans MS" w:cs="Arial"/>
          <w:b/>
          <w:sz w:val="26"/>
          <w:szCs w:val="26"/>
        </w:rPr>
        <w:t>cego zespo</w:t>
      </w:r>
      <w:r w:rsidRPr="009943EF">
        <w:rPr>
          <w:rFonts w:ascii="Comic Sans MS" w:hAnsi="Comic Sans MS" w:cs="Times New Roman"/>
          <w:b/>
          <w:sz w:val="26"/>
          <w:szCs w:val="26"/>
        </w:rPr>
        <w:t>ł</w:t>
      </w:r>
      <w:r w:rsidRPr="009943EF">
        <w:rPr>
          <w:rFonts w:ascii="Comic Sans MS" w:hAnsi="Comic Sans MS" w:cs="Arial"/>
          <w:b/>
          <w:sz w:val="26"/>
          <w:szCs w:val="26"/>
        </w:rPr>
        <w:t>u pie</w:t>
      </w:r>
      <w:r w:rsidRPr="009943EF">
        <w:rPr>
          <w:rFonts w:ascii="Comic Sans MS" w:hAnsi="Comic Sans MS" w:cs="Times New Roman"/>
          <w:b/>
          <w:sz w:val="26"/>
          <w:szCs w:val="26"/>
        </w:rPr>
        <w:t>ś</w:t>
      </w:r>
      <w:r w:rsidRPr="009943EF">
        <w:rPr>
          <w:rFonts w:ascii="Comic Sans MS" w:hAnsi="Comic Sans MS" w:cs="Arial"/>
          <w:b/>
          <w:sz w:val="26"/>
          <w:szCs w:val="26"/>
        </w:rPr>
        <w:t>ni i ta</w:t>
      </w:r>
      <w:r w:rsidRPr="009943EF">
        <w:rPr>
          <w:rFonts w:ascii="Comic Sans MS" w:hAnsi="Comic Sans MS" w:cs="Times New Roman"/>
          <w:b/>
          <w:sz w:val="26"/>
          <w:szCs w:val="26"/>
        </w:rPr>
        <w:t>ń</w:t>
      </w:r>
      <w:r w:rsidRPr="009943EF">
        <w:rPr>
          <w:rFonts w:ascii="Comic Sans MS" w:hAnsi="Comic Sans MS" w:cs="Arial"/>
          <w:b/>
          <w:sz w:val="26"/>
          <w:szCs w:val="26"/>
        </w:rPr>
        <w:t>ca Pacyna”</w:t>
      </w:r>
      <w:r w:rsidRPr="009943EF">
        <w:rPr>
          <w:rFonts w:ascii="Comic Sans MS" w:hAnsi="Comic Sans MS" w:cs="Arial"/>
          <w:b/>
          <w:sz w:val="28"/>
          <w:szCs w:val="28"/>
        </w:rPr>
        <w:t xml:space="preserve"> z EFRROW</w:t>
      </w:r>
    </w:p>
    <w:p w:rsidR="009943EF" w:rsidRDefault="009943EF" w:rsidP="00CA04F5">
      <w:pPr>
        <w:jc w:val="right"/>
        <w:rPr>
          <w:rFonts w:ascii="Arial" w:hAnsi="Arial" w:cs="Arial"/>
          <w:sz w:val="28"/>
          <w:szCs w:val="28"/>
        </w:rPr>
      </w:pPr>
    </w:p>
    <w:p w:rsidR="002F1FD6" w:rsidRPr="009943EF" w:rsidRDefault="009943EF" w:rsidP="00CA0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Pacyna, dnia 30.09</w:t>
      </w:r>
      <w:r w:rsidR="00492078" w:rsidRPr="009943EF">
        <w:rPr>
          <w:rFonts w:ascii="Times New Roman" w:hAnsi="Times New Roman" w:cs="Times New Roman"/>
          <w:sz w:val="28"/>
          <w:szCs w:val="28"/>
        </w:rPr>
        <w:t>.2013 r.</w:t>
      </w:r>
    </w:p>
    <w:p w:rsidR="00996AE3" w:rsidRPr="009943EF" w:rsidRDefault="00996AE3" w:rsidP="00CA04F5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F127AB" w:rsidRPr="009943EF" w:rsidRDefault="00F127AB" w:rsidP="00CA04F5">
      <w:pPr>
        <w:jc w:val="both"/>
        <w:rPr>
          <w:rFonts w:ascii="Times New Roman" w:hAnsi="Times New Roman" w:cs="Times New Roman"/>
          <w:sz w:val="28"/>
          <w:szCs w:val="28"/>
        </w:rPr>
      </w:pPr>
      <w:r w:rsidRPr="009943EF">
        <w:rPr>
          <w:rFonts w:ascii="Times New Roman" w:hAnsi="Times New Roman" w:cs="Times New Roman"/>
          <w:sz w:val="28"/>
          <w:szCs w:val="28"/>
        </w:rPr>
        <w:t xml:space="preserve">Gmina Pacyna </w:t>
      </w:r>
      <w:r w:rsidR="009F769B" w:rsidRPr="009943EF">
        <w:rPr>
          <w:rFonts w:ascii="Times New Roman" w:hAnsi="Times New Roman" w:cs="Times New Roman"/>
          <w:sz w:val="28"/>
          <w:szCs w:val="28"/>
        </w:rPr>
        <w:t>otrzymała dofinansowanie</w:t>
      </w:r>
      <w:r w:rsidR="000E09B4" w:rsidRPr="009943EF">
        <w:rPr>
          <w:rFonts w:ascii="Times New Roman" w:hAnsi="Times New Roman" w:cs="Times New Roman"/>
          <w:sz w:val="28"/>
          <w:szCs w:val="28"/>
        </w:rPr>
        <w:t xml:space="preserve"> </w:t>
      </w:r>
      <w:r w:rsidR="00107F1E">
        <w:rPr>
          <w:rFonts w:ascii="Times New Roman" w:hAnsi="Times New Roman" w:cs="Times New Roman"/>
          <w:sz w:val="28"/>
          <w:szCs w:val="28"/>
        </w:rPr>
        <w:t xml:space="preserve">na </w:t>
      </w:r>
      <w:r w:rsidR="000E09B4" w:rsidRPr="009943EF">
        <w:rPr>
          <w:rFonts w:ascii="Times New Roman" w:hAnsi="Times New Roman" w:cs="Times New Roman"/>
          <w:sz w:val="28"/>
          <w:szCs w:val="28"/>
        </w:rPr>
        <w:t xml:space="preserve">zakup </w:t>
      </w:r>
      <w:r w:rsidR="00492078" w:rsidRPr="009943EF">
        <w:rPr>
          <w:rFonts w:ascii="Times New Roman" w:hAnsi="Times New Roman" w:cs="Times New Roman"/>
          <w:sz w:val="28"/>
          <w:szCs w:val="28"/>
        </w:rPr>
        <w:t>18 kompletów strojów ludowych</w:t>
      </w:r>
      <w:r w:rsidR="000E09B4" w:rsidRPr="009943EF">
        <w:rPr>
          <w:rFonts w:ascii="Times New Roman" w:hAnsi="Times New Roman" w:cs="Times New Roman"/>
          <w:sz w:val="28"/>
          <w:szCs w:val="28"/>
        </w:rPr>
        <w:t xml:space="preserve"> (14 damskich i 4 męski</w:t>
      </w:r>
      <w:r w:rsidR="00CA04F5" w:rsidRPr="009943EF">
        <w:rPr>
          <w:rFonts w:ascii="Times New Roman" w:hAnsi="Times New Roman" w:cs="Times New Roman"/>
          <w:sz w:val="28"/>
          <w:szCs w:val="28"/>
        </w:rPr>
        <w:t>e</w:t>
      </w:r>
      <w:r w:rsidR="000E09B4" w:rsidRPr="009943EF">
        <w:rPr>
          <w:rFonts w:ascii="Times New Roman" w:hAnsi="Times New Roman" w:cs="Times New Roman"/>
          <w:sz w:val="28"/>
          <w:szCs w:val="28"/>
        </w:rPr>
        <w:t>) dla Dziecięcego Zespołu Ludowego Pieśni i Tańca PACYNA</w:t>
      </w:r>
      <w:r w:rsidR="00CA04F5" w:rsidRPr="009943EF">
        <w:rPr>
          <w:rFonts w:ascii="Times New Roman" w:hAnsi="Times New Roman" w:cs="Times New Roman"/>
          <w:sz w:val="28"/>
          <w:szCs w:val="28"/>
        </w:rPr>
        <w:t xml:space="preserve"> celem kultywowania lokalnej twórczości. </w:t>
      </w:r>
    </w:p>
    <w:p w:rsidR="0037789E" w:rsidRPr="009943EF" w:rsidRDefault="00CA04F5" w:rsidP="00CA04F5">
      <w:pPr>
        <w:jc w:val="both"/>
        <w:rPr>
          <w:rFonts w:ascii="Times New Roman" w:hAnsi="Times New Roman" w:cs="Times New Roman"/>
          <w:sz w:val="28"/>
          <w:szCs w:val="28"/>
        </w:rPr>
      </w:pPr>
      <w:r w:rsidRPr="009943EF">
        <w:rPr>
          <w:rFonts w:ascii="Times New Roman" w:hAnsi="Times New Roman" w:cs="Times New Roman"/>
          <w:sz w:val="28"/>
          <w:szCs w:val="28"/>
        </w:rPr>
        <w:t xml:space="preserve">Wartość  operacji </w:t>
      </w:r>
      <w:r w:rsidR="009F769B" w:rsidRPr="009943EF">
        <w:rPr>
          <w:rFonts w:ascii="Times New Roman" w:hAnsi="Times New Roman" w:cs="Times New Roman"/>
          <w:sz w:val="28"/>
          <w:szCs w:val="28"/>
        </w:rPr>
        <w:t xml:space="preserve"> </w:t>
      </w:r>
      <w:r w:rsidRPr="009943EF">
        <w:rPr>
          <w:rFonts w:ascii="Times New Roman" w:hAnsi="Times New Roman" w:cs="Times New Roman"/>
          <w:sz w:val="28"/>
          <w:szCs w:val="28"/>
        </w:rPr>
        <w:t xml:space="preserve">to </w:t>
      </w:r>
      <w:r w:rsidR="009F769B" w:rsidRPr="009943EF">
        <w:rPr>
          <w:rFonts w:ascii="Times New Roman" w:hAnsi="Times New Roman" w:cs="Times New Roman"/>
          <w:sz w:val="28"/>
          <w:szCs w:val="28"/>
        </w:rPr>
        <w:t>32.500 zł, z czego 25</w:t>
      </w:r>
      <w:r w:rsidRPr="009943EF">
        <w:rPr>
          <w:rFonts w:ascii="Times New Roman" w:hAnsi="Times New Roman" w:cs="Times New Roman"/>
          <w:sz w:val="28"/>
          <w:szCs w:val="28"/>
        </w:rPr>
        <w:t>.</w:t>
      </w:r>
      <w:r w:rsidR="009F769B" w:rsidRPr="009943EF">
        <w:rPr>
          <w:rFonts w:ascii="Times New Roman" w:hAnsi="Times New Roman" w:cs="Times New Roman"/>
          <w:sz w:val="28"/>
          <w:szCs w:val="28"/>
        </w:rPr>
        <w:t>000 zł stanowiły środki  Europejskiego Funduszu Rolnego na rzecz Rozwoju Obszarów</w:t>
      </w:r>
      <w:r w:rsidR="00F127AB" w:rsidRPr="009943EF">
        <w:rPr>
          <w:rFonts w:ascii="Times New Roman" w:hAnsi="Times New Roman" w:cs="Times New Roman"/>
          <w:sz w:val="28"/>
          <w:szCs w:val="28"/>
        </w:rPr>
        <w:t xml:space="preserve">, </w:t>
      </w:r>
      <w:r w:rsidR="009F769B" w:rsidRPr="009943EF">
        <w:rPr>
          <w:rFonts w:ascii="Times New Roman" w:hAnsi="Times New Roman" w:cs="Times New Roman"/>
          <w:sz w:val="28"/>
          <w:szCs w:val="28"/>
        </w:rPr>
        <w:t>Wiejskich pozyskane w ram</w:t>
      </w:r>
      <w:r w:rsidRPr="009943EF">
        <w:rPr>
          <w:rFonts w:ascii="Times New Roman" w:hAnsi="Times New Roman" w:cs="Times New Roman"/>
          <w:sz w:val="28"/>
          <w:szCs w:val="28"/>
        </w:rPr>
        <w:t xml:space="preserve">ach Programu, osi 4 „Leader”, </w:t>
      </w:r>
      <w:r w:rsidR="000E09B4" w:rsidRPr="009943EF">
        <w:rPr>
          <w:rFonts w:ascii="Times New Roman" w:hAnsi="Times New Roman" w:cs="Times New Roman"/>
          <w:sz w:val="28"/>
          <w:szCs w:val="28"/>
        </w:rPr>
        <w:t> </w:t>
      </w:r>
      <w:r w:rsidRPr="009943EF">
        <w:rPr>
          <w:rFonts w:ascii="Times New Roman" w:hAnsi="Times New Roman" w:cs="Times New Roman"/>
          <w:sz w:val="28"/>
          <w:szCs w:val="28"/>
        </w:rPr>
        <w:t>działania 413, „Wdrażanie lokalnych strategii rozwoju” z zakresu  małych projektów</w:t>
      </w:r>
      <w:r w:rsidR="00F127AB" w:rsidRPr="009943EF">
        <w:rPr>
          <w:rFonts w:ascii="Times New Roman" w:hAnsi="Times New Roman" w:cs="Times New Roman"/>
          <w:sz w:val="28"/>
          <w:szCs w:val="28"/>
        </w:rPr>
        <w:t xml:space="preserve">, pozostałe </w:t>
      </w:r>
      <w:r w:rsidR="00107F1E">
        <w:rPr>
          <w:rFonts w:ascii="Times New Roman" w:hAnsi="Times New Roman" w:cs="Times New Roman"/>
          <w:sz w:val="28"/>
          <w:szCs w:val="28"/>
        </w:rPr>
        <w:t xml:space="preserve">pochodziły </w:t>
      </w:r>
      <w:r w:rsidR="00F127AB" w:rsidRPr="009943EF">
        <w:rPr>
          <w:rFonts w:ascii="Times New Roman" w:hAnsi="Times New Roman" w:cs="Times New Roman"/>
          <w:sz w:val="28"/>
          <w:szCs w:val="28"/>
        </w:rPr>
        <w:t>z budżetu gminy</w:t>
      </w:r>
      <w:r w:rsidR="00107F1E">
        <w:rPr>
          <w:rFonts w:ascii="Times New Roman" w:hAnsi="Times New Roman" w:cs="Times New Roman"/>
          <w:sz w:val="28"/>
          <w:szCs w:val="28"/>
        </w:rPr>
        <w:t xml:space="preserve"> Pacyna</w:t>
      </w:r>
      <w:r w:rsidR="00F127AB" w:rsidRPr="009943EF">
        <w:rPr>
          <w:rFonts w:ascii="Times New Roman" w:hAnsi="Times New Roman" w:cs="Times New Roman"/>
          <w:sz w:val="28"/>
          <w:szCs w:val="28"/>
        </w:rPr>
        <w:t xml:space="preserve">. </w:t>
      </w:r>
      <w:r w:rsidR="00996AE3" w:rsidRPr="0099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9B" w:rsidRPr="009943EF" w:rsidRDefault="0037789E" w:rsidP="00377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</w:pPr>
      <w:r w:rsidRPr="009943EF">
        <w:rPr>
          <w:rFonts w:ascii="Times New Roman" w:hAnsi="Times New Roman" w:cs="Times New Roman"/>
          <w:sz w:val="28"/>
          <w:szCs w:val="28"/>
        </w:rPr>
        <w:t>Stroje zostały wykonane techniką tradycyjną z tkaniny naturalnej, regionalnej na krosnach ręcznych</w:t>
      </w:r>
      <w:r w:rsidR="00996AE3" w:rsidRPr="009943EF">
        <w:rPr>
          <w:rFonts w:ascii="Times New Roman" w:hAnsi="Times New Roman" w:cs="Times New Roman"/>
          <w:sz w:val="28"/>
          <w:szCs w:val="28"/>
        </w:rPr>
        <w:t xml:space="preserve"> przez twórczynię ludow</w:t>
      </w:r>
      <w:r w:rsidRPr="009943EF">
        <w:rPr>
          <w:rFonts w:ascii="Times New Roman" w:hAnsi="Times New Roman" w:cs="Times New Roman"/>
          <w:sz w:val="28"/>
          <w:szCs w:val="28"/>
        </w:rPr>
        <w:t>ą p. Annę Staniszewską z Łowicza. Przy szyciu zastosowano haft ręczno-maszynowy RIECHELIEU.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u w:val="single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W skład kompletu  stroju łowickiego damskiego wchodzi</w:t>
      </w: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u w:val="single"/>
          <w:lang w:eastAsia="pl-PL"/>
        </w:rPr>
        <w:t>: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chustka na głowę z frędzlami,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kiecka ze stanem i zapaska wykonane z tkaniny wełnianej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  pasiastej, zdobione pasmanterią i aksamitką z  haftem motyw 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  kwiatów, stanik aksamitny zdobiony haftem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koszula „</w:t>
      </w:r>
      <w:proofErr w:type="spellStart"/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bielonka</w:t>
      </w:r>
      <w:proofErr w:type="spellEnd"/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” z haftem koronkowym na rękawach 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  i kołnierzyku, mankiety z koronki bawełnianej,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halka podwójna z koronką,</w:t>
      </w:r>
      <w:bookmarkStart w:id="0" w:name="_GoBack"/>
      <w:bookmarkEnd w:id="0"/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lastRenderedPageBreak/>
        <w:t>- korale czerwone (trzy rzędy)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buty – trzewiki czarne ze skóry</w:t>
      </w:r>
    </w:p>
    <w:p w:rsidR="00F127AB" w:rsidRPr="009943EF" w:rsidRDefault="00F127AB" w:rsidP="00F12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W skład kompletu stroju łowickiego męskiego wchodzi: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- </w:t>
      </w:r>
      <w:proofErr w:type="spellStart"/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leibik</w:t>
      </w:r>
      <w:proofErr w:type="spellEnd"/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 z fabrycznego czarnego sukna z marszczeniem z tyłu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 xml:space="preserve">  z czerwonymi obszyciami na brzegach i patkach,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portki z tkaniny wełnianej pasiastej,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opas wełniany tkany,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koszula „</w:t>
      </w:r>
      <w:proofErr w:type="spellStart"/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bielonka</w:t>
      </w:r>
      <w:proofErr w:type="spellEnd"/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” zdobiona haftem na mankietach i stójce,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kapelusz  haftowany muliną</w:t>
      </w:r>
    </w:p>
    <w:p w:rsidR="00F127AB" w:rsidRPr="009943EF" w:rsidRDefault="00F127AB" w:rsidP="00F127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pacing w:val="14"/>
          <w:position w:val="6"/>
          <w:sz w:val="28"/>
          <w:szCs w:val="28"/>
          <w:lang w:eastAsia="pl-PL"/>
        </w:rPr>
        <w:t>- buty czarne ze skóry</w:t>
      </w:r>
    </w:p>
    <w:p w:rsidR="00F127AB" w:rsidRPr="009943EF" w:rsidRDefault="00F127AB" w:rsidP="00F127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</w:pPr>
    </w:p>
    <w:p w:rsidR="004D346D" w:rsidRDefault="00F127AB" w:rsidP="009943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Gmina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chwilą powstania zespołu</w:t>
      </w:r>
      <w:r w:rsidR="00107F1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zakupiła w 2010 r</w:t>
      </w:r>
      <w:r w:rsidR="00DB0D78">
        <w:rPr>
          <w:rFonts w:ascii="Times New Roman" w:eastAsia="Times New Roman" w:hAnsi="Times New Roman" w:cs="Times New Roman"/>
          <w:sz w:val="28"/>
          <w:szCs w:val="28"/>
          <w:lang w:eastAsia="pl-PL"/>
        </w:rPr>
        <w:t>oku</w:t>
      </w:r>
      <w:r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30 kompletów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strojów łowickich.</w:t>
      </w:r>
      <w:r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ednakże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zespół stanowi liczną gru</w:t>
      </w:r>
      <w:r w:rsidR="00162BD6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pę, a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brakujące stroje wypożyczane</w:t>
      </w:r>
      <w:r w:rsidR="00162BD6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wypożyczalni nie prezentowały się tak dobrze jak nowe.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346D">
        <w:rPr>
          <w:rFonts w:ascii="Times New Roman" w:eastAsia="Times New Roman" w:hAnsi="Times New Roman" w:cs="Times New Roman"/>
          <w:sz w:val="28"/>
          <w:szCs w:val="28"/>
          <w:lang w:eastAsia="pl-PL"/>
        </w:rPr>
        <w:t>Stąd poszukiwania możliwości dofinansowania zakupu,</w:t>
      </w:r>
      <w:r w:rsidR="00133A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było</w:t>
      </w:r>
      <w:r w:rsidR="00DB0D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możliwe </w:t>
      </w:r>
      <w:r w:rsidR="004D346D">
        <w:rPr>
          <w:rFonts w:ascii="Times New Roman" w:eastAsia="Times New Roman" w:hAnsi="Times New Roman" w:cs="Times New Roman"/>
          <w:sz w:val="28"/>
          <w:szCs w:val="28"/>
          <w:lang w:eastAsia="pl-PL"/>
        </w:rPr>
        <w:t>za pośrednictwem lokalnej grupy działania „Aktywni Razem” z Łącka.</w:t>
      </w:r>
    </w:p>
    <w:p w:rsidR="00BF1437" w:rsidRPr="009943EF" w:rsidRDefault="004D346D" w:rsidP="009943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akup</w:t>
      </w:r>
      <w:r w:rsidR="00DB0D78">
        <w:rPr>
          <w:rFonts w:ascii="Times New Roman" w:eastAsia="Times New Roman" w:hAnsi="Times New Roman" w:cs="Times New Roman"/>
          <w:sz w:val="28"/>
          <w:szCs w:val="28"/>
          <w:lang w:eastAsia="pl-PL"/>
        </w:rPr>
        <w:t>ione stroje pozwolą na pełną</w:t>
      </w:r>
      <w:r w:rsidR="00F127AB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prezentację </w:t>
      </w:r>
      <w:r w:rsidR="00665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całego 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zes</w:t>
      </w:r>
      <w:r w:rsidR="00665483">
        <w:rPr>
          <w:rFonts w:ascii="Times New Roman" w:eastAsia="Times New Roman" w:hAnsi="Times New Roman" w:cs="Times New Roman"/>
          <w:sz w:val="28"/>
          <w:szCs w:val="28"/>
          <w:lang w:eastAsia="pl-PL"/>
        </w:rPr>
        <w:t>połu, a występy dzieci przyczynią się do promocji kultury regionu</w:t>
      </w:r>
      <w:r w:rsidR="00162BD6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F1437"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96AE3" w:rsidRPr="009943EF" w:rsidRDefault="00F127AB" w:rsidP="009F769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96AE3" w:rsidRDefault="00996AE3" w:rsidP="009F769B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F769B" w:rsidRDefault="009F769B" w:rsidP="009F76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46D" w:rsidRDefault="004D346D">
      <w:pPr>
        <w:rPr>
          <w:sz w:val="24"/>
          <w:szCs w:val="24"/>
        </w:rPr>
      </w:pPr>
    </w:p>
    <w:p w:rsidR="004D346D" w:rsidRDefault="004D346D">
      <w:pPr>
        <w:rPr>
          <w:sz w:val="24"/>
          <w:szCs w:val="24"/>
        </w:rPr>
      </w:pPr>
    </w:p>
    <w:p w:rsidR="004D346D" w:rsidRDefault="004D346D">
      <w:pPr>
        <w:rPr>
          <w:sz w:val="24"/>
          <w:szCs w:val="24"/>
        </w:rPr>
      </w:pPr>
    </w:p>
    <w:p w:rsidR="00492078" w:rsidRPr="00DB0D78" w:rsidRDefault="00162BD6">
      <w:pPr>
        <w:rPr>
          <w:sz w:val="26"/>
          <w:szCs w:val="26"/>
        </w:rPr>
      </w:pPr>
      <w:r w:rsidRPr="00DB0D78">
        <w:rPr>
          <w:sz w:val="26"/>
          <w:szCs w:val="26"/>
        </w:rPr>
        <w:t>Samodzielne stanowisko ds.</w:t>
      </w:r>
      <w:r w:rsidR="004D346D" w:rsidRPr="00DB0D78">
        <w:rPr>
          <w:sz w:val="26"/>
          <w:szCs w:val="26"/>
        </w:rPr>
        <w:t xml:space="preserve"> zamówień publicznych</w:t>
      </w:r>
      <w:r w:rsidRPr="00DB0D78">
        <w:rPr>
          <w:sz w:val="26"/>
          <w:szCs w:val="26"/>
        </w:rPr>
        <w:t xml:space="preserve"> </w:t>
      </w:r>
      <w:r w:rsidR="00665483" w:rsidRPr="00DB0D78">
        <w:rPr>
          <w:sz w:val="26"/>
          <w:szCs w:val="26"/>
        </w:rPr>
        <w:t xml:space="preserve">i </w:t>
      </w:r>
      <w:r w:rsidRPr="00DB0D78">
        <w:rPr>
          <w:sz w:val="26"/>
          <w:szCs w:val="26"/>
        </w:rPr>
        <w:t>promocji gminy</w:t>
      </w:r>
    </w:p>
    <w:p w:rsidR="00162BD6" w:rsidRPr="00DB0D78" w:rsidRDefault="00162BD6">
      <w:pPr>
        <w:rPr>
          <w:sz w:val="26"/>
          <w:szCs w:val="26"/>
        </w:rPr>
      </w:pPr>
      <w:r w:rsidRPr="00DB0D78">
        <w:rPr>
          <w:sz w:val="26"/>
          <w:szCs w:val="26"/>
        </w:rPr>
        <w:t xml:space="preserve"> Agnieszka </w:t>
      </w:r>
      <w:proofErr w:type="spellStart"/>
      <w:r w:rsidRPr="00DB0D78">
        <w:rPr>
          <w:sz w:val="26"/>
          <w:szCs w:val="26"/>
        </w:rPr>
        <w:t>Józwik</w:t>
      </w:r>
      <w:proofErr w:type="spellEnd"/>
    </w:p>
    <w:sectPr w:rsidR="00162BD6" w:rsidRPr="00DB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A3E"/>
    <w:multiLevelType w:val="hybridMultilevel"/>
    <w:tmpl w:val="C332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C"/>
    <w:rsid w:val="00086B6C"/>
    <w:rsid w:val="000E09B4"/>
    <w:rsid w:val="00107F1E"/>
    <w:rsid w:val="00133AA3"/>
    <w:rsid w:val="00162BD6"/>
    <w:rsid w:val="002F1FD6"/>
    <w:rsid w:val="0037789E"/>
    <w:rsid w:val="003B1470"/>
    <w:rsid w:val="00492078"/>
    <w:rsid w:val="004D346D"/>
    <w:rsid w:val="005B4202"/>
    <w:rsid w:val="00665483"/>
    <w:rsid w:val="009943EF"/>
    <w:rsid w:val="00996AE3"/>
    <w:rsid w:val="009F769B"/>
    <w:rsid w:val="00B74429"/>
    <w:rsid w:val="00BF1437"/>
    <w:rsid w:val="00CA04F5"/>
    <w:rsid w:val="00DB0D78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07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07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10</cp:revision>
  <cp:lastPrinted>2013-10-21T11:19:00Z</cp:lastPrinted>
  <dcterms:created xsi:type="dcterms:W3CDTF">2013-10-21T10:46:00Z</dcterms:created>
  <dcterms:modified xsi:type="dcterms:W3CDTF">2013-10-22T07:30:00Z</dcterms:modified>
</cp:coreProperties>
</file>