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2816" w14:textId="1EF7D5CE" w:rsidR="001A66E3" w:rsidRPr="00F40C62" w:rsidRDefault="001A66E3" w:rsidP="001A66E3">
      <w:pPr>
        <w:jc w:val="right"/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Pacyna,</w:t>
      </w:r>
      <w:r>
        <w:rPr>
          <w:rFonts w:ascii="Times New Roman" w:hAnsi="Times New Roman"/>
          <w:sz w:val="24"/>
          <w:szCs w:val="24"/>
        </w:rPr>
        <w:t xml:space="preserve"> </w:t>
      </w:r>
      <w:r w:rsidR="001F505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1F5051">
        <w:rPr>
          <w:rFonts w:ascii="Times New Roman" w:hAnsi="Times New Roman"/>
          <w:sz w:val="24"/>
          <w:szCs w:val="24"/>
        </w:rPr>
        <w:t>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C62">
        <w:rPr>
          <w:rFonts w:ascii="Times New Roman" w:hAnsi="Times New Roman"/>
          <w:sz w:val="24"/>
          <w:szCs w:val="24"/>
        </w:rPr>
        <w:t>202</w:t>
      </w:r>
      <w:r w:rsidR="001F5051">
        <w:rPr>
          <w:rFonts w:ascii="Times New Roman" w:hAnsi="Times New Roman"/>
          <w:sz w:val="24"/>
          <w:szCs w:val="24"/>
        </w:rPr>
        <w:t>5</w:t>
      </w:r>
      <w:r w:rsidRPr="00F40C62">
        <w:rPr>
          <w:rFonts w:ascii="Times New Roman" w:hAnsi="Times New Roman"/>
          <w:sz w:val="24"/>
          <w:szCs w:val="24"/>
        </w:rPr>
        <w:t>r.</w:t>
      </w:r>
    </w:p>
    <w:p w14:paraId="5D4BB506" w14:textId="59B931D0" w:rsidR="001A66E3" w:rsidRDefault="001A66E3" w:rsidP="001A66E3">
      <w:pPr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b/>
          <w:sz w:val="24"/>
          <w:szCs w:val="24"/>
        </w:rPr>
        <w:t xml:space="preserve">Dotyczy sprawy: </w:t>
      </w:r>
      <w:r w:rsidR="00CF0506">
        <w:rPr>
          <w:rFonts w:ascii="Times New Roman" w:hAnsi="Times New Roman"/>
          <w:b/>
          <w:sz w:val="24"/>
          <w:szCs w:val="24"/>
        </w:rPr>
        <w:t>IOŚZ</w:t>
      </w:r>
      <w:r w:rsidR="001F5051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.</w:t>
      </w:r>
      <w:r w:rsidR="001F5051">
        <w:rPr>
          <w:rFonts w:ascii="Times New Roman" w:hAnsi="Times New Roman"/>
          <w:b/>
          <w:sz w:val="24"/>
          <w:szCs w:val="24"/>
        </w:rPr>
        <w:t>271</w:t>
      </w:r>
      <w:r w:rsidRPr="00F40C62">
        <w:rPr>
          <w:rFonts w:ascii="Times New Roman" w:hAnsi="Times New Roman"/>
          <w:b/>
          <w:sz w:val="24"/>
          <w:szCs w:val="24"/>
        </w:rPr>
        <w:t>.</w:t>
      </w:r>
      <w:r w:rsidR="001F5051">
        <w:rPr>
          <w:rFonts w:ascii="Times New Roman" w:hAnsi="Times New Roman"/>
          <w:b/>
          <w:sz w:val="24"/>
          <w:szCs w:val="24"/>
        </w:rPr>
        <w:t>1</w:t>
      </w:r>
      <w:r w:rsidRPr="00F40C62">
        <w:rPr>
          <w:rFonts w:ascii="Times New Roman" w:hAnsi="Times New Roman"/>
          <w:b/>
          <w:sz w:val="24"/>
          <w:szCs w:val="24"/>
        </w:rPr>
        <w:t>.202</w:t>
      </w:r>
      <w:r w:rsidR="001F5051">
        <w:rPr>
          <w:rFonts w:ascii="Times New Roman" w:hAnsi="Times New Roman"/>
          <w:b/>
          <w:sz w:val="24"/>
          <w:szCs w:val="24"/>
        </w:rPr>
        <w:t>5</w:t>
      </w:r>
    </w:p>
    <w:p w14:paraId="2787AE6B" w14:textId="77777777" w:rsidR="00CF0506" w:rsidRPr="00F40C62" w:rsidRDefault="00CF0506" w:rsidP="001A66E3">
      <w:pPr>
        <w:rPr>
          <w:rFonts w:ascii="Times New Roman" w:hAnsi="Times New Roman"/>
          <w:b/>
          <w:sz w:val="24"/>
          <w:szCs w:val="24"/>
        </w:rPr>
      </w:pPr>
    </w:p>
    <w:p w14:paraId="3C6C89A3" w14:textId="464530A5" w:rsidR="001A66E3" w:rsidRPr="00F40C62" w:rsidRDefault="001A66E3" w:rsidP="001A66E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40C62">
        <w:rPr>
          <w:rFonts w:ascii="Times New Roman" w:hAnsi="Times New Roman"/>
          <w:b/>
          <w:sz w:val="32"/>
          <w:szCs w:val="32"/>
        </w:rPr>
        <w:t>Informacja o wyborze najkorzystniejszej oferty na</w:t>
      </w:r>
      <w:r w:rsidR="00463FC7">
        <w:rPr>
          <w:rFonts w:ascii="Times New Roman" w:hAnsi="Times New Roman"/>
          <w:b/>
          <w:sz w:val="32"/>
          <w:szCs w:val="32"/>
        </w:rPr>
        <w:t xml:space="preserve"> wykonanie usługi</w:t>
      </w:r>
      <w:r w:rsidRPr="00F40C62">
        <w:rPr>
          <w:rFonts w:ascii="Times New Roman" w:hAnsi="Times New Roman"/>
          <w:b/>
          <w:sz w:val="32"/>
          <w:szCs w:val="32"/>
        </w:rPr>
        <w:t>:</w:t>
      </w:r>
    </w:p>
    <w:p w14:paraId="7A9C1152" w14:textId="77777777" w:rsidR="001F5051" w:rsidRPr="001F5051" w:rsidRDefault="001F5051" w:rsidP="001F5051">
      <w:pPr>
        <w:pStyle w:val="Bezodstpw"/>
        <w:spacing w:after="100"/>
        <w:jc w:val="center"/>
        <w:rPr>
          <w:rFonts w:ascii="Times New Roman" w:hAnsi="Times New Roman"/>
          <w:b/>
          <w:sz w:val="24"/>
          <w:szCs w:val="24"/>
        </w:rPr>
      </w:pPr>
      <w:r w:rsidRPr="001F5051">
        <w:rPr>
          <w:rFonts w:ascii="Times New Roman" w:hAnsi="Times New Roman"/>
          <w:b/>
          <w:sz w:val="24"/>
          <w:szCs w:val="24"/>
        </w:rPr>
        <w:t>„Opracowanie Gminnego Programu Opieki nad Zabytkami gminy Pacyna na lata 2025-2028 wraz z aktualizacją Gminnej Ewidencji Zabytków”</w:t>
      </w:r>
    </w:p>
    <w:p w14:paraId="61E6ACBE" w14:textId="2F4EBC57" w:rsidR="00CF0506" w:rsidRDefault="00CF0506" w:rsidP="00CF0506">
      <w:pPr>
        <w:ind w:left="360"/>
        <w:jc w:val="center"/>
        <w:rPr>
          <w:b/>
          <w:bCs/>
        </w:rPr>
      </w:pPr>
    </w:p>
    <w:p w14:paraId="47A31C3A" w14:textId="77777777" w:rsidR="001A66E3" w:rsidRDefault="001A66E3" w:rsidP="001A66E3">
      <w:pPr>
        <w:spacing w:after="0" w:line="240" w:lineRule="auto"/>
        <w:ind w:right="-283"/>
        <w:jc w:val="both"/>
        <w:rPr>
          <w:rFonts w:ascii="Times New Roman" w:hAnsi="Times New Roman"/>
          <w:b/>
          <w:sz w:val="24"/>
          <w:szCs w:val="24"/>
        </w:rPr>
      </w:pPr>
    </w:p>
    <w:p w14:paraId="577EB004" w14:textId="53B75E58" w:rsidR="001A66E3" w:rsidRDefault="001A66E3" w:rsidP="001A66E3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385A">
        <w:rPr>
          <w:rFonts w:ascii="Times New Roman" w:hAnsi="Times New Roman"/>
          <w:b/>
          <w:sz w:val="24"/>
          <w:szCs w:val="24"/>
        </w:rPr>
        <w:t>Zamawiający – Gmina Pacyna,</w:t>
      </w:r>
      <w:r w:rsidRPr="0094385A">
        <w:rPr>
          <w:rFonts w:ascii="Times New Roman" w:hAnsi="Times New Roman"/>
          <w:sz w:val="24"/>
          <w:szCs w:val="24"/>
        </w:rPr>
        <w:t xml:space="preserve"> informuje, że w wyniku prowadzonego postępowania</w:t>
      </w:r>
      <w:r w:rsidRPr="0094385A">
        <w:rPr>
          <w:rFonts w:ascii="Times New Roman" w:hAnsi="Times New Roman"/>
          <w:b/>
          <w:sz w:val="24"/>
          <w:szCs w:val="24"/>
        </w:rPr>
        <w:t xml:space="preserve"> </w:t>
      </w:r>
      <w:r w:rsidR="00237772">
        <w:rPr>
          <w:rFonts w:ascii="Times New Roman" w:hAnsi="Times New Roman"/>
          <w:sz w:val="24"/>
          <w:szCs w:val="24"/>
          <w:lang w:eastAsia="ar-SA"/>
        </w:rPr>
        <w:t>na wykonanie ww. usługi oferty złożyli:</w:t>
      </w:r>
    </w:p>
    <w:p w14:paraId="24FD4AE7" w14:textId="77777777" w:rsidR="001F5051" w:rsidRPr="0094385A" w:rsidRDefault="001F5051" w:rsidP="001A66E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02895E" w14:textId="77777777" w:rsidR="001F5051" w:rsidRPr="001F5051" w:rsidRDefault="001F5051" w:rsidP="001F5051">
      <w:pPr>
        <w:pStyle w:val="Bezodstpw"/>
        <w:numPr>
          <w:ilvl w:val="0"/>
          <w:numId w:val="7"/>
        </w:numPr>
        <w:ind w:left="88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Hlk155167030"/>
      <w:r w:rsidRPr="001F5051">
        <w:rPr>
          <w:rFonts w:ascii="Times New Roman" w:hAnsi="Times New Roman"/>
          <w:sz w:val="24"/>
          <w:szCs w:val="24"/>
          <w:lang w:eastAsia="ar-SA"/>
        </w:rPr>
        <w:t xml:space="preserve">Firmę IMPENSA </w:t>
      </w:r>
      <w:proofErr w:type="spellStart"/>
      <w:r w:rsidRPr="001F5051">
        <w:rPr>
          <w:rFonts w:ascii="Times New Roman" w:hAnsi="Times New Roman"/>
          <w:sz w:val="24"/>
          <w:szCs w:val="24"/>
          <w:lang w:eastAsia="ar-SA"/>
        </w:rPr>
        <w:t>Estimate</w:t>
      </w:r>
      <w:proofErr w:type="spellEnd"/>
      <w:r w:rsidRPr="001F5051">
        <w:rPr>
          <w:rFonts w:ascii="Times New Roman" w:hAnsi="Times New Roman"/>
          <w:sz w:val="24"/>
          <w:szCs w:val="24"/>
          <w:lang w:eastAsia="ar-SA"/>
        </w:rPr>
        <w:t xml:space="preserve"> Sp. z o.o. ul. </w:t>
      </w:r>
      <w:proofErr w:type="spellStart"/>
      <w:r w:rsidRPr="001F5051">
        <w:rPr>
          <w:rFonts w:ascii="Times New Roman" w:hAnsi="Times New Roman"/>
          <w:sz w:val="24"/>
          <w:szCs w:val="24"/>
          <w:lang w:eastAsia="ar-SA"/>
        </w:rPr>
        <w:t>Pękowicka</w:t>
      </w:r>
      <w:proofErr w:type="spellEnd"/>
      <w:r w:rsidRPr="001F5051">
        <w:rPr>
          <w:rFonts w:ascii="Times New Roman" w:hAnsi="Times New Roman"/>
          <w:sz w:val="24"/>
          <w:szCs w:val="24"/>
          <w:lang w:eastAsia="ar-SA"/>
        </w:rPr>
        <w:t xml:space="preserve"> 21/5, 32-087 Zielonki NIP 5130276186     oferowana cena:13.899,00 zł brutto;</w:t>
      </w:r>
    </w:p>
    <w:p w14:paraId="025CB5E4" w14:textId="77777777" w:rsidR="001F5051" w:rsidRPr="001F5051" w:rsidRDefault="001F5051" w:rsidP="001F5051">
      <w:pPr>
        <w:pStyle w:val="Bezodstpw"/>
        <w:numPr>
          <w:ilvl w:val="0"/>
          <w:numId w:val="7"/>
        </w:numPr>
        <w:ind w:left="88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5051">
        <w:rPr>
          <w:rFonts w:ascii="Times New Roman" w:hAnsi="Times New Roman"/>
          <w:sz w:val="24"/>
          <w:szCs w:val="24"/>
          <w:lang w:eastAsia="ar-SA"/>
        </w:rPr>
        <w:t>Firmę GEZPRO Daniel Wiśniewski ul. Traktorowa 50/25, 87-100 Toruń NIP  8883068583    oferowana cena: 12.200,00 zł brutto;</w:t>
      </w:r>
    </w:p>
    <w:p w14:paraId="39BA9E08" w14:textId="77777777" w:rsidR="001F5051" w:rsidRPr="001F5051" w:rsidRDefault="001F5051" w:rsidP="001F5051">
      <w:pPr>
        <w:pStyle w:val="Bezodstpw"/>
        <w:numPr>
          <w:ilvl w:val="0"/>
          <w:numId w:val="7"/>
        </w:numPr>
        <w:ind w:left="88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5051">
        <w:rPr>
          <w:rFonts w:ascii="Times New Roman" w:hAnsi="Times New Roman"/>
          <w:sz w:val="24"/>
          <w:szCs w:val="24"/>
          <w:lang w:eastAsia="ar-SA"/>
        </w:rPr>
        <w:t>Firmę ARCHEDI-USŁUGI ARCHEOLOGICZNE EDYTA MAREK ul. Mielecka 18, 35-504 Rzeszów NIP  8133329252  oferowana cena: 16.450,00 zł brutto;</w:t>
      </w:r>
    </w:p>
    <w:bookmarkEnd w:id="0"/>
    <w:p w14:paraId="5CC21AB8" w14:textId="1CD95AE8" w:rsidR="0094385A" w:rsidRPr="0094385A" w:rsidRDefault="0094385A" w:rsidP="0094385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8197F0B" w14:textId="77777777" w:rsidR="0094385A" w:rsidRDefault="00EC6657" w:rsidP="001A66E3">
      <w:pPr>
        <w:jc w:val="both"/>
        <w:rPr>
          <w:rFonts w:ascii="Times New Roman" w:hAnsi="Times New Roman"/>
          <w:b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>Rozstrzygnięcie</w:t>
      </w:r>
      <w:r w:rsidR="001A66E3" w:rsidRPr="0094385A">
        <w:rPr>
          <w:rFonts w:ascii="Times New Roman" w:hAnsi="Times New Roman"/>
          <w:b/>
          <w:sz w:val="24"/>
          <w:szCs w:val="24"/>
        </w:rPr>
        <w:t xml:space="preserve">: </w:t>
      </w:r>
    </w:p>
    <w:p w14:paraId="6DA4F097" w14:textId="550ABB8D" w:rsidR="001A66E3" w:rsidRPr="001F5051" w:rsidRDefault="001A66E3" w:rsidP="001A66E3">
      <w:pPr>
        <w:jc w:val="both"/>
        <w:rPr>
          <w:rFonts w:ascii="Times New Roman" w:hAnsi="Times New Roman"/>
          <w:bCs/>
          <w:sz w:val="24"/>
          <w:szCs w:val="24"/>
        </w:rPr>
      </w:pPr>
      <w:r w:rsidRPr="00AB21F6">
        <w:rPr>
          <w:rFonts w:ascii="Times New Roman" w:hAnsi="Times New Roman"/>
          <w:sz w:val="24"/>
          <w:szCs w:val="24"/>
        </w:rPr>
        <w:t xml:space="preserve">Na podstawie kryterium określonego w </w:t>
      </w:r>
      <w:r w:rsidR="00D05830" w:rsidRPr="00AB21F6">
        <w:rPr>
          <w:rFonts w:ascii="Times New Roman" w:hAnsi="Times New Roman"/>
          <w:sz w:val="24"/>
          <w:szCs w:val="24"/>
        </w:rPr>
        <w:t xml:space="preserve">ww. </w:t>
      </w:r>
      <w:r w:rsidRPr="00AB21F6">
        <w:rPr>
          <w:rFonts w:ascii="Times New Roman" w:hAnsi="Times New Roman"/>
          <w:sz w:val="24"/>
          <w:szCs w:val="24"/>
        </w:rPr>
        <w:t>zapytaniu</w:t>
      </w:r>
      <w:r w:rsidR="00237772" w:rsidRPr="00AB21F6">
        <w:rPr>
          <w:rFonts w:ascii="Times New Roman" w:hAnsi="Times New Roman"/>
          <w:sz w:val="24"/>
          <w:szCs w:val="24"/>
        </w:rPr>
        <w:t xml:space="preserve"> </w:t>
      </w:r>
      <w:r w:rsidRPr="00AB21F6">
        <w:rPr>
          <w:rFonts w:ascii="Times New Roman" w:hAnsi="Times New Roman"/>
          <w:sz w:val="24"/>
          <w:szCs w:val="24"/>
        </w:rPr>
        <w:t>za najkorzystniejszą uznano ofertę złożoną przez</w:t>
      </w:r>
      <w:r w:rsidR="001F5051" w:rsidRPr="001F50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F5051" w:rsidRPr="001F5051">
        <w:rPr>
          <w:rFonts w:ascii="Times New Roman" w:hAnsi="Times New Roman"/>
          <w:sz w:val="24"/>
          <w:szCs w:val="24"/>
          <w:lang w:eastAsia="ar-SA"/>
        </w:rPr>
        <w:t>GEZPRO Daniel Wiśniewski ul. Traktorowa 50/25, 87-100 Toruń</w:t>
      </w:r>
      <w:r w:rsidR="007D632D" w:rsidRPr="00AB21F6">
        <w:rPr>
          <w:rFonts w:ascii="Times New Roman" w:hAnsi="Times New Roman"/>
          <w:bCs/>
          <w:sz w:val="24"/>
          <w:szCs w:val="24"/>
        </w:rPr>
        <w:t xml:space="preserve">, za </w:t>
      </w:r>
      <w:r w:rsidR="001F5051">
        <w:rPr>
          <w:rFonts w:ascii="Times New Roman" w:hAnsi="Times New Roman"/>
          <w:bCs/>
          <w:sz w:val="24"/>
          <w:szCs w:val="24"/>
        </w:rPr>
        <w:t>cenę 12.200,00</w:t>
      </w:r>
      <w:r w:rsidR="007D632D" w:rsidRPr="00AB21F6">
        <w:rPr>
          <w:rFonts w:ascii="Times New Roman" w:hAnsi="Times New Roman"/>
          <w:bCs/>
          <w:sz w:val="24"/>
          <w:szCs w:val="24"/>
        </w:rPr>
        <w:t xml:space="preserve"> zł brutto</w:t>
      </w:r>
      <w:r w:rsidR="001F5051">
        <w:rPr>
          <w:rFonts w:ascii="Times New Roman" w:hAnsi="Times New Roman"/>
          <w:bCs/>
          <w:sz w:val="24"/>
          <w:szCs w:val="24"/>
        </w:rPr>
        <w:t>;</w:t>
      </w:r>
    </w:p>
    <w:p w14:paraId="42318DBE" w14:textId="77777777" w:rsidR="005A3DE9" w:rsidRPr="0094385A" w:rsidRDefault="00EC6657" w:rsidP="00296464">
      <w:pPr>
        <w:jc w:val="both"/>
        <w:rPr>
          <w:rFonts w:ascii="Times New Roman" w:hAnsi="Times New Roman"/>
          <w:b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 xml:space="preserve">Uzasadnienie: </w:t>
      </w:r>
    </w:p>
    <w:p w14:paraId="6BAECF8F" w14:textId="4685B606" w:rsidR="001A66E3" w:rsidRDefault="00237772" w:rsidP="007D632D">
      <w:pPr>
        <w:jc w:val="both"/>
        <w:rPr>
          <w:rFonts w:ascii="Times New Roman" w:hAnsi="Times New Roman"/>
          <w:sz w:val="24"/>
          <w:szCs w:val="24"/>
        </w:rPr>
      </w:pPr>
      <w:r w:rsidRPr="007D632D">
        <w:rPr>
          <w:rFonts w:ascii="Times New Roman" w:hAnsi="Times New Roman"/>
          <w:bCs/>
          <w:sz w:val="24"/>
          <w:szCs w:val="24"/>
        </w:rPr>
        <w:t>Oferta złożona przez</w:t>
      </w:r>
      <w:r w:rsidRPr="007D632D">
        <w:rPr>
          <w:rFonts w:ascii="Times New Roman" w:hAnsi="Times New Roman"/>
          <w:sz w:val="24"/>
          <w:szCs w:val="24"/>
        </w:rPr>
        <w:t xml:space="preserve"> </w:t>
      </w:r>
      <w:r w:rsidR="001F5051" w:rsidRPr="001F5051">
        <w:rPr>
          <w:rFonts w:ascii="Times New Roman" w:hAnsi="Times New Roman"/>
          <w:sz w:val="24"/>
          <w:szCs w:val="24"/>
          <w:lang w:eastAsia="ar-SA"/>
        </w:rPr>
        <w:t xml:space="preserve">GEZPRO Daniel Wiśniewski ul. Traktorowa 50/25, 87-100 </w:t>
      </w:r>
      <w:r w:rsidR="001F5051">
        <w:rPr>
          <w:rFonts w:ascii="Times New Roman" w:hAnsi="Times New Roman"/>
          <w:sz w:val="24"/>
          <w:szCs w:val="24"/>
          <w:lang w:eastAsia="ar-SA"/>
        </w:rPr>
        <w:t>spełnia kryteria określone w zapytaniu ofertowym</w:t>
      </w:r>
      <w:r w:rsidR="001F5051">
        <w:rPr>
          <w:rFonts w:ascii="Times New Roman" w:hAnsi="Times New Roman"/>
          <w:sz w:val="24"/>
          <w:szCs w:val="24"/>
        </w:rPr>
        <w:t>i została uznana za najkorzystniejszą.</w:t>
      </w:r>
    </w:p>
    <w:p w14:paraId="5B16E9C7" w14:textId="6C6C3C68" w:rsidR="001F5051" w:rsidRPr="007D632D" w:rsidRDefault="001F5051" w:rsidP="007D632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wybranym Wykonawcą zostanie podpisana umowa.</w:t>
      </w:r>
    </w:p>
    <w:p w14:paraId="7BF4B9E5" w14:textId="77777777" w:rsidR="001A66E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</w:p>
    <w:p w14:paraId="59E447B5" w14:textId="1556B2E9" w:rsidR="009A1BC0" w:rsidRDefault="001F5051" w:rsidP="001F50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WÓJT</w:t>
      </w:r>
    </w:p>
    <w:p w14:paraId="0C9D443D" w14:textId="545034B0" w:rsidR="001F5051" w:rsidRPr="009A1BC0" w:rsidRDefault="001F5051" w:rsidP="009A1BC0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(-) mgr inż. Tomasz Klimczak</w:t>
      </w:r>
    </w:p>
    <w:p w14:paraId="768C753B" w14:textId="77777777" w:rsidR="001A66E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</w:p>
    <w:p w14:paraId="713F0CF3" w14:textId="77777777" w:rsidR="001A66E3" w:rsidRPr="00DC4E5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  <w:u w:val="single"/>
        </w:rPr>
        <w:t>Otrzymują:</w:t>
      </w:r>
    </w:p>
    <w:p w14:paraId="1AE0B1E1" w14:textId="77777777" w:rsidR="001A66E3" w:rsidRPr="00AD37F8" w:rsidRDefault="001A66E3" w:rsidP="001A66E3">
      <w:pPr>
        <w:pStyle w:val="Akapitzlist"/>
        <w:shd w:val="clear" w:color="auto" w:fill="FFFFFF"/>
        <w:spacing w:after="0" w:line="240" w:lineRule="auto"/>
        <w:ind w:left="360" w:right="-283"/>
        <w:jc w:val="both"/>
        <w:rPr>
          <w:rFonts w:ascii="Times New Roman" w:hAnsi="Times New Roman"/>
          <w:spacing w:val="-10"/>
          <w:sz w:val="20"/>
          <w:szCs w:val="20"/>
        </w:rPr>
      </w:pPr>
    </w:p>
    <w:p w14:paraId="1F039F82" w14:textId="268232AC" w:rsidR="007D632D" w:rsidRPr="007D632D" w:rsidRDefault="001F5051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proofErr w:type="spellStart"/>
      <w:r>
        <w:rPr>
          <w:rFonts w:ascii="Times New Roman" w:hAnsi="Times New Roman"/>
          <w:bCs/>
          <w:sz w:val="16"/>
          <w:szCs w:val="16"/>
        </w:rPr>
        <w:t>Impensa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Cs/>
          <w:sz w:val="16"/>
          <w:szCs w:val="16"/>
        </w:rPr>
        <w:t>Estimate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Sp. z o.o.</w:t>
      </w:r>
    </w:p>
    <w:p w14:paraId="515B569F" w14:textId="34C04030" w:rsidR="007D632D" w:rsidRPr="007D632D" w:rsidRDefault="001F5051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GEZPRO Daniel </w:t>
      </w:r>
      <w:proofErr w:type="spellStart"/>
      <w:r>
        <w:rPr>
          <w:rFonts w:ascii="Times New Roman" w:hAnsi="Times New Roman"/>
          <w:bCs/>
          <w:sz w:val="16"/>
          <w:szCs w:val="16"/>
        </w:rPr>
        <w:t>Wisniewski</w:t>
      </w:r>
      <w:proofErr w:type="spellEnd"/>
    </w:p>
    <w:p w14:paraId="44771451" w14:textId="1D3983BD" w:rsidR="007D632D" w:rsidRPr="007D632D" w:rsidRDefault="001F5051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proofErr w:type="spellStart"/>
      <w:r>
        <w:rPr>
          <w:rFonts w:ascii="Times New Roman" w:hAnsi="Times New Roman"/>
          <w:bCs/>
          <w:sz w:val="16"/>
          <w:szCs w:val="16"/>
        </w:rPr>
        <w:t>Archedi-Uslugi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Archeologiczne Edyta Marek</w:t>
      </w:r>
    </w:p>
    <w:p w14:paraId="546ADE48" w14:textId="642341EE" w:rsidR="007D632D" w:rsidRPr="007D632D" w:rsidRDefault="007D632D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 w:rsidRPr="007D632D">
        <w:rPr>
          <w:rFonts w:ascii="Times New Roman" w:hAnsi="Times New Roman"/>
          <w:bCs/>
          <w:sz w:val="16"/>
          <w:szCs w:val="16"/>
        </w:rPr>
        <w:t>AA</w:t>
      </w:r>
    </w:p>
    <w:p w14:paraId="4DABEBE8" w14:textId="2DACEF5E" w:rsidR="000A044F" w:rsidRPr="007D632D" w:rsidRDefault="000A044F" w:rsidP="007D632D">
      <w:pPr>
        <w:pStyle w:val="Akapitzlist"/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</w:p>
    <w:sectPr w:rsidR="000A044F" w:rsidRPr="007D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3908"/>
    <w:multiLevelType w:val="hybridMultilevel"/>
    <w:tmpl w:val="D0C6FAC4"/>
    <w:lvl w:ilvl="0" w:tplc="DB468F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A76"/>
    <w:multiLevelType w:val="hybridMultilevel"/>
    <w:tmpl w:val="2708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66B1"/>
    <w:multiLevelType w:val="hybridMultilevel"/>
    <w:tmpl w:val="2708B8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1715A"/>
    <w:multiLevelType w:val="hybridMultilevel"/>
    <w:tmpl w:val="7E4E1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0914F2"/>
    <w:multiLevelType w:val="hybridMultilevel"/>
    <w:tmpl w:val="E65E4C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7249D8"/>
    <w:multiLevelType w:val="hybridMultilevel"/>
    <w:tmpl w:val="33E0A476"/>
    <w:lvl w:ilvl="0" w:tplc="B726BBD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2E08B8"/>
    <w:multiLevelType w:val="hybridMultilevel"/>
    <w:tmpl w:val="2708B8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95109">
    <w:abstractNumId w:val="5"/>
  </w:num>
  <w:num w:numId="2" w16cid:durableId="951399428">
    <w:abstractNumId w:val="3"/>
  </w:num>
  <w:num w:numId="3" w16cid:durableId="1087266844">
    <w:abstractNumId w:val="0"/>
  </w:num>
  <w:num w:numId="4" w16cid:durableId="314988407">
    <w:abstractNumId w:val="1"/>
  </w:num>
  <w:num w:numId="5" w16cid:durableId="475420263">
    <w:abstractNumId w:val="6"/>
  </w:num>
  <w:num w:numId="6" w16cid:durableId="1699046110">
    <w:abstractNumId w:val="2"/>
  </w:num>
  <w:num w:numId="7" w16cid:durableId="2132479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E3"/>
    <w:rsid w:val="00036BB0"/>
    <w:rsid w:val="000A044F"/>
    <w:rsid w:val="001A66E3"/>
    <w:rsid w:val="001F5051"/>
    <w:rsid w:val="00237772"/>
    <w:rsid w:val="002578D5"/>
    <w:rsid w:val="00296464"/>
    <w:rsid w:val="003D4565"/>
    <w:rsid w:val="00463FC7"/>
    <w:rsid w:val="0051336B"/>
    <w:rsid w:val="00555C8D"/>
    <w:rsid w:val="005A3DE9"/>
    <w:rsid w:val="005B3F15"/>
    <w:rsid w:val="007D632D"/>
    <w:rsid w:val="0094385A"/>
    <w:rsid w:val="009A1BC0"/>
    <w:rsid w:val="00A43F42"/>
    <w:rsid w:val="00AB21F6"/>
    <w:rsid w:val="00C621FB"/>
    <w:rsid w:val="00CF0506"/>
    <w:rsid w:val="00D05830"/>
    <w:rsid w:val="00E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4103"/>
  <w15:chartTrackingRefBased/>
  <w15:docId w15:val="{146E8CF3-FB11-46F0-BFAF-EA4EE0D1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E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6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A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j_wieczorek</cp:lastModifiedBy>
  <cp:revision>2</cp:revision>
  <cp:lastPrinted>2024-12-23T14:29:00Z</cp:lastPrinted>
  <dcterms:created xsi:type="dcterms:W3CDTF">2025-01-16T12:25:00Z</dcterms:created>
  <dcterms:modified xsi:type="dcterms:W3CDTF">2025-01-16T12:25:00Z</dcterms:modified>
</cp:coreProperties>
</file>