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03" w:rsidRDefault="001C338F" w:rsidP="006E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Zestawienie faktur VAT stanowiących załączniki do wniosku o zwrot podatku akcyzowego zawartego w cenie oleju napędowego wykor</w:t>
      </w:r>
      <w:r w:rsidR="006E2D03">
        <w:rPr>
          <w:rFonts w:ascii="Times New Roman" w:hAnsi="Times New Roman" w:cs="Times New Roman"/>
          <w:sz w:val="24"/>
          <w:szCs w:val="24"/>
        </w:rPr>
        <w:t xml:space="preserve">zystywanego do produkcji rolnej </w:t>
      </w:r>
      <w:r w:rsidR="006E2D03">
        <w:rPr>
          <w:rFonts w:ascii="Times New Roman" w:hAnsi="Times New Roman" w:cs="Times New Roman"/>
          <w:sz w:val="24"/>
          <w:szCs w:val="24"/>
        </w:rPr>
        <w:br/>
      </w:r>
      <w:r w:rsidRPr="000C2804">
        <w:rPr>
          <w:rFonts w:ascii="Times New Roman" w:hAnsi="Times New Roman" w:cs="Times New Roman"/>
          <w:sz w:val="24"/>
          <w:szCs w:val="24"/>
        </w:rPr>
        <w:t>na rok</w:t>
      </w:r>
      <w:r w:rsidR="00406F40">
        <w:rPr>
          <w:rFonts w:ascii="Times New Roman" w:hAnsi="Times New Roman" w:cs="Times New Roman"/>
          <w:sz w:val="24"/>
          <w:szCs w:val="24"/>
        </w:rPr>
        <w:t xml:space="preserve"> 2017 nabór 1 – 31 sierpnia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MIEJSCE POŁOŻENIA GOSPODARSTWA…………………………………………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0C2804" w:rsidTr="00677E67">
        <w:trPr>
          <w:trHeight w:val="548"/>
        </w:trPr>
        <w:tc>
          <w:tcPr>
            <w:tcW w:w="675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Nr faktury VAT</w:t>
            </w:r>
          </w:p>
        </w:tc>
        <w:tc>
          <w:tcPr>
            <w:tcW w:w="2409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Data wystawienia</w:t>
            </w:r>
          </w:p>
        </w:tc>
        <w:tc>
          <w:tcPr>
            <w:tcW w:w="2977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Ilość litrów</w:t>
            </w: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338F" w:rsidRPr="002316D6" w:rsidRDefault="001C338F" w:rsidP="00677E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6D6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8F" w:rsidRPr="000C2804" w:rsidRDefault="00406F40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Informacja: w terminie 1-31 sierpnia</w:t>
      </w:r>
      <w:r w:rsidR="006E2D03">
        <w:rPr>
          <w:rFonts w:ascii="Times New Roman" w:hAnsi="Times New Roman" w:cs="Times New Roman"/>
          <w:sz w:val="24"/>
          <w:szCs w:val="24"/>
        </w:rPr>
        <w:t xml:space="preserve"> 2017</w:t>
      </w:r>
      <w:r w:rsidR="001C338F" w:rsidRPr="000C2804">
        <w:rPr>
          <w:rFonts w:ascii="Times New Roman" w:hAnsi="Times New Roman" w:cs="Times New Roman"/>
          <w:sz w:val="24"/>
          <w:szCs w:val="24"/>
        </w:rPr>
        <w:t xml:space="preserve"> roku składa się faktury VAT</w:t>
      </w:r>
      <w:r>
        <w:rPr>
          <w:rFonts w:ascii="Times New Roman" w:hAnsi="Times New Roman" w:cs="Times New Roman"/>
          <w:sz w:val="24"/>
          <w:szCs w:val="24"/>
        </w:rPr>
        <w:t xml:space="preserve"> wystawione w okresie 1 lutego 2017 roku do 31 lipca</w:t>
      </w:r>
      <w:bookmarkStart w:id="0" w:name="_GoBack"/>
      <w:bookmarkEnd w:id="0"/>
      <w:r w:rsidR="006E2D03">
        <w:rPr>
          <w:rFonts w:ascii="Times New Roman" w:hAnsi="Times New Roman" w:cs="Times New Roman"/>
          <w:sz w:val="24"/>
          <w:szCs w:val="24"/>
        </w:rPr>
        <w:t xml:space="preserve"> 2017</w:t>
      </w:r>
      <w:r w:rsidR="001C338F" w:rsidRPr="000C2804">
        <w:rPr>
          <w:rFonts w:ascii="Times New Roman" w:hAnsi="Times New Roman" w:cs="Times New Roman"/>
          <w:sz w:val="24"/>
          <w:szCs w:val="24"/>
        </w:rPr>
        <w:t xml:space="preserve"> roku. Przysługuje 86 litrów na 1 ha użytków rolnych</w:t>
      </w:r>
      <w:r w:rsidR="00280267">
        <w:rPr>
          <w:rFonts w:ascii="Times New Roman" w:hAnsi="Times New Roman" w:cs="Times New Roman"/>
          <w:sz w:val="24"/>
          <w:szCs w:val="24"/>
        </w:rPr>
        <w:t xml:space="preserve"> na rok</w:t>
      </w:r>
      <w:r w:rsidR="001C338F" w:rsidRPr="000C2804">
        <w:rPr>
          <w:rFonts w:ascii="Times New Roman" w:hAnsi="Times New Roman" w:cs="Times New Roman"/>
          <w:sz w:val="24"/>
          <w:szCs w:val="24"/>
        </w:rPr>
        <w:t xml:space="preserve">. Zwrot podatku akcyzowego wynosi 1 zł na 1 litr oleju napędowego. </w:t>
      </w:r>
      <w:r w:rsidR="006E2D03">
        <w:rPr>
          <w:rFonts w:ascii="Times New Roman" w:hAnsi="Times New Roman" w:cs="Times New Roman"/>
          <w:sz w:val="24"/>
          <w:szCs w:val="24"/>
        </w:rPr>
        <w:br/>
      </w:r>
      <w:r w:rsidR="001C338F" w:rsidRPr="000C2804">
        <w:rPr>
          <w:rFonts w:ascii="Times New Roman" w:hAnsi="Times New Roman" w:cs="Times New Roman"/>
          <w:sz w:val="24"/>
          <w:szCs w:val="24"/>
        </w:rPr>
        <w:t>Jeżeli w litrach są 4 miejsca po przecinku należy wpisać wszystkie cyfry.</w:t>
      </w:r>
    </w:p>
    <w:p w:rsidR="00E0062C" w:rsidRP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Data i podpis składającego………………………………………………………………………</w:t>
      </w:r>
    </w:p>
    <w:sectPr w:rsidR="00E0062C" w:rsidRPr="001C3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3B" w:rsidRDefault="001C0E3B">
      <w:pPr>
        <w:spacing w:after="0" w:line="240" w:lineRule="auto"/>
      </w:pPr>
      <w:r>
        <w:separator/>
      </w:r>
    </w:p>
  </w:endnote>
  <w:endnote w:type="continuationSeparator" w:id="0">
    <w:p w:rsidR="001C0E3B" w:rsidRDefault="001C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C0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969"/>
      <w:docPartObj>
        <w:docPartGallery w:val="Page Numbers (Bottom of Page)"/>
        <w:docPartUnique/>
      </w:docPartObj>
    </w:sdtPr>
    <w:sdtEndPr/>
    <w:sdtContent>
      <w:p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40">
          <w:rPr>
            <w:noProof/>
          </w:rPr>
          <w:t>1</w:t>
        </w:r>
        <w:r>
          <w:fldChar w:fldCharType="end"/>
        </w:r>
      </w:p>
    </w:sdtContent>
  </w:sdt>
  <w:p w:rsidR="00B52AE0" w:rsidRDefault="001C0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C0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3B" w:rsidRDefault="001C0E3B">
      <w:pPr>
        <w:spacing w:after="0" w:line="240" w:lineRule="auto"/>
      </w:pPr>
      <w:r>
        <w:separator/>
      </w:r>
    </w:p>
  </w:footnote>
  <w:footnote w:type="continuationSeparator" w:id="0">
    <w:p w:rsidR="001C0E3B" w:rsidRDefault="001C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C0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C0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C0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8F"/>
    <w:rsid w:val="001C0E3B"/>
    <w:rsid w:val="001C338F"/>
    <w:rsid w:val="00280267"/>
    <w:rsid w:val="003F6F08"/>
    <w:rsid w:val="00406F40"/>
    <w:rsid w:val="006E2D03"/>
    <w:rsid w:val="00E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Szafran</cp:lastModifiedBy>
  <cp:revision>4</cp:revision>
  <cp:lastPrinted>2016-07-13T10:25:00Z</cp:lastPrinted>
  <dcterms:created xsi:type="dcterms:W3CDTF">2016-07-13T10:24:00Z</dcterms:created>
  <dcterms:modified xsi:type="dcterms:W3CDTF">2017-07-10T06:30:00Z</dcterms:modified>
</cp:coreProperties>
</file>