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FA" w:rsidRPr="005A65C1" w:rsidRDefault="00BE76FA" w:rsidP="00BE76F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2</w:t>
      </w:r>
    </w:p>
    <w:p w:rsidR="00BE76FA" w:rsidRPr="005A65C1" w:rsidRDefault="00BE76FA" w:rsidP="00BE76FA">
      <w:pPr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                                                       Umowa nr ……………..</w:t>
      </w:r>
      <w:r>
        <w:rPr>
          <w:rFonts w:ascii="Garamond" w:hAnsi="Garamond"/>
          <w:sz w:val="24"/>
          <w:szCs w:val="24"/>
        </w:rPr>
        <w:t xml:space="preserve"> 2018</w:t>
      </w:r>
    </w:p>
    <w:p w:rsidR="00BE76FA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5A65C1">
        <w:rPr>
          <w:rFonts w:ascii="Garamond" w:hAnsi="Garamond"/>
          <w:sz w:val="24"/>
          <w:szCs w:val="24"/>
        </w:rPr>
        <w:t>awarta w dniu …………………..</w:t>
      </w:r>
      <w:r>
        <w:rPr>
          <w:rFonts w:ascii="Garamond" w:hAnsi="Garamond"/>
          <w:sz w:val="24"/>
          <w:szCs w:val="24"/>
        </w:rPr>
        <w:t xml:space="preserve"> 2018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Pacyna, NIP……………………………..,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Pana Krzysztofa Woźniaka 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Panią Elżbieta Szymańską- zwanymi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………………………………..……, NIP……………………………………… - </w:t>
      </w: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BE76FA" w:rsidRPr="005A65C1" w:rsidRDefault="00BE76FA" w:rsidP="00BE76FA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 Podstawą zawarcia umowy  jest oferta złożona pr</w:t>
      </w:r>
      <w:r>
        <w:rPr>
          <w:rFonts w:ascii="Garamond" w:hAnsi="Garamond"/>
          <w:sz w:val="24"/>
          <w:szCs w:val="24"/>
        </w:rPr>
        <w:t>zez Wykonawcę z dnia…………….. 2018</w:t>
      </w:r>
      <w:r w:rsidRPr="005A65C1">
        <w:rPr>
          <w:rFonts w:ascii="Garamond" w:hAnsi="Garamond"/>
          <w:sz w:val="24"/>
          <w:szCs w:val="24"/>
        </w:rPr>
        <w:t xml:space="preserve"> r.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Szczegółowy zakres prac będących przedmiotem umowy określa zapytanie ofertowe wraz z ofertą, stanowiąca załączniki do niniejszej umowy.</w:t>
      </w:r>
    </w:p>
    <w:p w:rsidR="00BE76FA" w:rsidRPr="005A65C1" w:rsidRDefault="00BE76FA" w:rsidP="00BE76FA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zrealizować roboty z materiałów własny</w:t>
      </w:r>
      <w:r>
        <w:rPr>
          <w:rFonts w:ascii="Garamond" w:hAnsi="Garamond"/>
          <w:sz w:val="24"/>
          <w:szCs w:val="24"/>
        </w:rPr>
        <w:t xml:space="preserve">ch lub zakupionych przez siebie; </w:t>
      </w:r>
      <w:r w:rsidRPr="005A65C1">
        <w:rPr>
          <w:rFonts w:ascii="Garamond" w:hAnsi="Garamond"/>
          <w:sz w:val="24"/>
          <w:szCs w:val="24"/>
        </w:rPr>
        <w:t>materiały te powinny posiadać atesty i certyfikaty dopuszczenia do stosowania.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 xml:space="preserve">Zamawiający zastrzega </w:t>
      </w:r>
      <w:r>
        <w:rPr>
          <w:rFonts w:ascii="Garamond" w:hAnsi="Garamond"/>
          <w:sz w:val="24"/>
          <w:szCs w:val="24"/>
        </w:rPr>
        <w:t xml:space="preserve">sobie prawo oględzin </w:t>
      </w:r>
      <w:r w:rsidRPr="005A65C1">
        <w:rPr>
          <w:rFonts w:ascii="Garamond" w:hAnsi="Garamond"/>
          <w:sz w:val="24"/>
          <w:szCs w:val="24"/>
        </w:rPr>
        <w:t>materiałów wykorzystywanych prz</w:t>
      </w:r>
      <w:r>
        <w:rPr>
          <w:rFonts w:ascii="Garamond" w:hAnsi="Garamond"/>
          <w:sz w:val="24"/>
          <w:szCs w:val="24"/>
        </w:rPr>
        <w:t xml:space="preserve">ez Wykonawcę, a także sprawdzenia źródła ich pochodzenia. </w:t>
      </w:r>
      <w:r w:rsidRPr="005A65C1">
        <w:rPr>
          <w:rFonts w:ascii="Garamond" w:hAnsi="Garamond"/>
          <w:sz w:val="24"/>
          <w:szCs w:val="24"/>
        </w:rPr>
        <w:t xml:space="preserve"> 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4. Wykonawca ponosi pełną odpowiedzialność odszkodowawczą za szkody powstałe z jego</w:t>
      </w:r>
    </w:p>
    <w:p w:rsidR="00BE76FA" w:rsidRPr="00830695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BE76FA" w:rsidRPr="005A65C1" w:rsidRDefault="00BE76FA" w:rsidP="00BE76FA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BE76FA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do dnia ………………</w:t>
      </w:r>
      <w:r w:rsidRPr="005A65C1">
        <w:rPr>
          <w:rFonts w:ascii="Garamond" w:hAnsi="Garamond"/>
          <w:sz w:val="24"/>
          <w:szCs w:val="24"/>
        </w:rPr>
        <w:t xml:space="preserve">.   </w:t>
      </w:r>
    </w:p>
    <w:p w:rsidR="00BE76FA" w:rsidRPr="005A65C1" w:rsidRDefault="00BE76FA" w:rsidP="00BE76FA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 w:rsidRPr="001F664B">
        <w:rPr>
          <w:rFonts w:ascii="Garamond" w:hAnsi="Garamond"/>
        </w:rPr>
        <w:t xml:space="preserve">netto –  ……………………………….. zł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………………………………..)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podatek VAT – ………………………. zł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………………………………..)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brutto – ………………………………. zł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(słownie: ……………………………….) </w:t>
      </w:r>
    </w:p>
    <w:p w:rsidR="00BE76FA" w:rsidRPr="00693EB0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Wynagrodzenie ustalono na podstawie złożonej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BE76FA" w:rsidRPr="005A65C1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BE76FA" w:rsidRPr="00830695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wystawionej faktury VAT w terminie 30 dni od daty jej otrzymania. </w:t>
      </w:r>
    </w:p>
    <w:p w:rsidR="00BE76FA" w:rsidRPr="005A65C1" w:rsidRDefault="00BE76FA" w:rsidP="00BE76F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§ 5</w:t>
      </w:r>
      <w:r w:rsidRPr="005A65C1">
        <w:rPr>
          <w:rFonts w:ascii="Garamond" w:hAnsi="Garamond"/>
          <w:sz w:val="24"/>
          <w:szCs w:val="24"/>
        </w:rPr>
        <w:t>.</w:t>
      </w:r>
    </w:p>
    <w:p w:rsidR="00BE76FA" w:rsidRPr="00AC6118" w:rsidRDefault="00BE76FA" w:rsidP="00BE76FA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BE76FA" w:rsidRPr="00A6334F" w:rsidRDefault="00BE76FA" w:rsidP="00BE76FA">
      <w:pPr>
        <w:spacing w:after="0"/>
        <w:jc w:val="both"/>
        <w:rPr>
          <w:rFonts w:ascii="Garamond" w:hAnsi="Garamond"/>
          <w:sz w:val="24"/>
          <w:szCs w:val="24"/>
        </w:rPr>
      </w:pP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BE76FA" w:rsidRPr="001F664B" w:rsidRDefault="00BE76FA" w:rsidP="00BE76FA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BE76FA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BE76FA" w:rsidRDefault="00BE76FA" w:rsidP="00BE76F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BE76FA" w:rsidRDefault="00BE76FA" w:rsidP="00BE76F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BE76FA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1F664B">
        <w:rPr>
          <w:rFonts w:ascii="Garamond" w:hAnsi="Garamond"/>
        </w:rPr>
        <w:t xml:space="preserve">za każdy dzień opóźnienia w realizacji zamówienia. </w:t>
      </w:r>
    </w:p>
    <w:p w:rsidR="00BE76FA" w:rsidRPr="00E61D4B" w:rsidRDefault="00BE76FA" w:rsidP="00BE76FA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BE76FA" w:rsidRPr="00E61D4B" w:rsidRDefault="00BE76FA" w:rsidP="00BE76FA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 nie zaspokoją szkody poniesionej przez niego.</w:t>
      </w:r>
    </w:p>
    <w:p w:rsidR="00BE76FA" w:rsidRPr="001F664B" w:rsidRDefault="00BE76FA" w:rsidP="00BE76FA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2. W przypadku, o którym mowa w ust. 1 Wykonawca może żądać jedynie zapłaty należnej mu z tytułu wykonania części umowy.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BE76FA" w:rsidRPr="001F664B" w:rsidRDefault="00BE76FA" w:rsidP="00BE76FA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BE76FA" w:rsidRPr="001F664B" w:rsidRDefault="00BE76FA" w:rsidP="00BE76FA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BE76FA" w:rsidRPr="001F664B" w:rsidRDefault="00BE76FA" w:rsidP="00BE76FA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W sprawach nieuregulowanych niniejszą umową stosuje się przepisy Kodeksu Cywilnego </w:t>
      </w:r>
    </w:p>
    <w:p w:rsidR="00BE76FA" w:rsidRPr="001F664B" w:rsidRDefault="00BE76FA" w:rsidP="00BE76FA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BE76FA" w:rsidRPr="001F664B" w:rsidRDefault="00BE76FA" w:rsidP="00BE76FA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BE76FA" w:rsidRDefault="00BE76FA" w:rsidP="00BE76FA">
      <w:pPr>
        <w:pStyle w:val="Default"/>
      </w:pPr>
    </w:p>
    <w:p w:rsidR="00BE76FA" w:rsidRDefault="00BE76FA" w:rsidP="00BE76FA">
      <w:pPr>
        <w:pStyle w:val="Default"/>
      </w:pPr>
    </w:p>
    <w:p w:rsidR="00C76752" w:rsidRDefault="00BE76FA" w:rsidP="00BE76FA">
      <w:r>
        <w:t xml:space="preserve">ZAMAWIAJĄCY                                                                                    </w:t>
      </w:r>
      <w:bookmarkStart w:id="0" w:name="_GoBack"/>
      <w:bookmarkEnd w:id="0"/>
    </w:p>
    <w:sectPr w:rsidR="00C7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A"/>
    <w:rsid w:val="00BE76FA"/>
    <w:rsid w:val="00C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6D8A-35FD-4C6C-A778-A414944A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6F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2018-09-06T12:11:00Z</dcterms:created>
  <dcterms:modified xsi:type="dcterms:W3CDTF">2018-09-06T12:11:00Z</dcterms:modified>
</cp:coreProperties>
</file>