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C2F2" w14:textId="3F6E3C2D" w:rsidR="00F65AA5" w:rsidRPr="0000144A" w:rsidRDefault="0000144A" w:rsidP="0000144A">
      <w:pPr>
        <w:jc w:val="right"/>
        <w:rPr>
          <w:bCs/>
        </w:rPr>
      </w:pPr>
      <w:r w:rsidRPr="0000144A">
        <w:rPr>
          <w:bCs/>
        </w:rPr>
        <w:t>Załącznik nr 5 do SIWZ</w:t>
      </w:r>
      <w:r w:rsidR="00F65AA5" w:rsidRPr="0000144A">
        <w:rPr>
          <w:bCs/>
        </w:rPr>
        <w:t xml:space="preserve"> </w:t>
      </w:r>
      <w:r w:rsidRPr="0000144A">
        <w:rPr>
          <w:bCs/>
        </w:rPr>
        <w:t xml:space="preserve"> - </w:t>
      </w:r>
      <w:r w:rsidR="00F65AA5" w:rsidRPr="0000144A">
        <w:rPr>
          <w:bCs/>
        </w:rPr>
        <w:t>WZÓR UMOWY</w:t>
      </w:r>
    </w:p>
    <w:p w14:paraId="4DC5A910" w14:textId="1B665DA9" w:rsidR="00F65AA5" w:rsidRPr="00F65AA5" w:rsidRDefault="00F65AA5" w:rsidP="0000144A">
      <w:pPr>
        <w:jc w:val="center"/>
        <w:rPr>
          <w:b/>
          <w:bCs/>
        </w:rPr>
      </w:pPr>
      <w:r w:rsidRPr="00F65AA5">
        <w:rPr>
          <w:b/>
          <w:bCs/>
        </w:rPr>
        <w:t xml:space="preserve">U M O W A Nr </w:t>
      </w:r>
      <w:r w:rsidRPr="00F65AA5">
        <w:rPr>
          <w:b/>
        </w:rPr>
        <w:t>272.</w:t>
      </w:r>
      <w:r w:rsidRPr="00F65AA5">
        <w:rPr>
          <w:b/>
          <w:bCs/>
        </w:rPr>
        <w:t xml:space="preserve"> </w:t>
      </w:r>
      <w:r w:rsidRPr="00F65AA5">
        <w:t xml:space="preserve">..... </w:t>
      </w:r>
      <w:r w:rsidRPr="00F65AA5">
        <w:rPr>
          <w:b/>
          <w:bCs/>
        </w:rPr>
        <w:t>2018</w:t>
      </w:r>
    </w:p>
    <w:p w14:paraId="32F39AE9" w14:textId="14088927" w:rsidR="00F65AA5" w:rsidRPr="00F65AA5" w:rsidRDefault="00F65AA5" w:rsidP="0000144A">
      <w:pPr>
        <w:jc w:val="center"/>
      </w:pPr>
      <w:r w:rsidRPr="00F65AA5">
        <w:t>zawarta w P</w:t>
      </w:r>
      <w:r>
        <w:t>acynie</w:t>
      </w:r>
      <w:r w:rsidRPr="00F65AA5">
        <w:t xml:space="preserve"> w dniu .................................... pomiędzy:</w:t>
      </w:r>
    </w:p>
    <w:p w14:paraId="53875935" w14:textId="31A9FDA0" w:rsidR="00F65AA5" w:rsidRPr="00F65AA5" w:rsidRDefault="00F65AA5" w:rsidP="00F65AA5">
      <w:pPr>
        <w:jc w:val="both"/>
      </w:pPr>
      <w:r w:rsidRPr="00F65AA5">
        <w:rPr>
          <w:b/>
          <w:bCs/>
        </w:rPr>
        <w:t xml:space="preserve">Gminą </w:t>
      </w:r>
      <w:r>
        <w:rPr>
          <w:b/>
          <w:bCs/>
        </w:rPr>
        <w:t>Pacyna</w:t>
      </w:r>
      <w:r w:rsidRPr="00F65AA5">
        <w:t xml:space="preserve">, </w:t>
      </w:r>
      <w:r>
        <w:t>ul. Wyzwolenia 7</w:t>
      </w:r>
      <w:r w:rsidRPr="00F65AA5">
        <w:t>, 09-</w:t>
      </w:r>
      <w:r>
        <w:t>541</w:t>
      </w:r>
      <w:r w:rsidRPr="00F65AA5">
        <w:t xml:space="preserve"> P</w:t>
      </w:r>
      <w:r>
        <w:t>acyna</w:t>
      </w:r>
      <w:r w:rsidRPr="00F65AA5">
        <w:t xml:space="preserve">, zwaną dalej </w:t>
      </w:r>
      <w:r w:rsidRPr="00F65AA5">
        <w:rPr>
          <w:b/>
          <w:bCs/>
        </w:rPr>
        <w:t>Zamawiającym</w:t>
      </w:r>
      <w:r w:rsidRPr="00F65AA5">
        <w:t>,</w:t>
      </w:r>
      <w:r>
        <w:t xml:space="preserve"> </w:t>
      </w:r>
      <w:r w:rsidRPr="00F65AA5">
        <w:t>reprezentowaną przez:</w:t>
      </w:r>
    </w:p>
    <w:p w14:paraId="0A763081" w14:textId="79A35107" w:rsidR="00F65AA5" w:rsidRDefault="00F65AA5" w:rsidP="00F65AA5">
      <w:pPr>
        <w:jc w:val="both"/>
      </w:pPr>
      <w:r w:rsidRPr="00F65AA5">
        <w:t>………………………………………………………………………………………….....……………………………………………………….</w:t>
      </w:r>
    </w:p>
    <w:p w14:paraId="5CBACD32" w14:textId="77777777" w:rsidR="0000144A" w:rsidRPr="0000144A" w:rsidRDefault="0000144A" w:rsidP="0000144A">
      <w:pPr>
        <w:jc w:val="both"/>
      </w:pPr>
      <w:r w:rsidRPr="0000144A">
        <w:t>przy kontrasygnacie: Elżbiety Szymańskiej – Skarbnika Gminy</w:t>
      </w:r>
    </w:p>
    <w:p w14:paraId="09687122" w14:textId="77777777" w:rsidR="0000144A" w:rsidRPr="00F65AA5" w:rsidRDefault="0000144A" w:rsidP="00F65AA5">
      <w:pPr>
        <w:jc w:val="both"/>
      </w:pPr>
    </w:p>
    <w:p w14:paraId="732F8E11" w14:textId="77777777" w:rsidR="00F65AA5" w:rsidRPr="00F65AA5" w:rsidRDefault="00F65AA5" w:rsidP="00F65AA5">
      <w:pPr>
        <w:jc w:val="both"/>
      </w:pPr>
      <w:r w:rsidRPr="00F65AA5">
        <w:t>a</w:t>
      </w:r>
    </w:p>
    <w:p w14:paraId="2C46681B" w14:textId="4865C6F1" w:rsidR="00F65AA5" w:rsidRPr="00F65AA5" w:rsidRDefault="00F65AA5" w:rsidP="00F65AA5">
      <w:pPr>
        <w:jc w:val="both"/>
      </w:pPr>
      <w:r w:rsidRPr="00F65AA5">
        <w:t>.........................................................................................….</w:t>
      </w:r>
      <w:r>
        <w:t xml:space="preserve"> </w:t>
      </w:r>
      <w:r w:rsidRPr="00F65AA5">
        <w:t>wpisanym do rejestru</w:t>
      </w:r>
      <w:r>
        <w:t xml:space="preserve"> </w:t>
      </w:r>
      <w:r w:rsidRPr="00F65AA5">
        <w:t>przedsiębiorców/ewidencji działalności gospodarczej pod nr ............. zwanym dalej</w:t>
      </w:r>
      <w:r>
        <w:t xml:space="preserve"> </w:t>
      </w:r>
      <w:r w:rsidRPr="00F65AA5">
        <w:rPr>
          <w:b/>
          <w:bCs/>
        </w:rPr>
        <w:t xml:space="preserve">Wykonawcą </w:t>
      </w:r>
      <w:r w:rsidRPr="00F65AA5">
        <w:t>reprezentowanym przez: ............................................................………......</w:t>
      </w:r>
    </w:p>
    <w:p w14:paraId="24149EBD" w14:textId="77777777" w:rsidR="00F65AA5" w:rsidRPr="00F65AA5" w:rsidRDefault="00F65AA5" w:rsidP="00F65AA5">
      <w:pPr>
        <w:jc w:val="both"/>
      </w:pPr>
      <w:r w:rsidRPr="00F65AA5">
        <w:t>o następującej treści:</w:t>
      </w:r>
    </w:p>
    <w:p w14:paraId="461A84B6" w14:textId="77777777" w:rsidR="00F65AA5" w:rsidRPr="00F65AA5" w:rsidRDefault="00F65AA5" w:rsidP="00F65AA5">
      <w:pPr>
        <w:jc w:val="center"/>
        <w:rPr>
          <w:b/>
          <w:bCs/>
        </w:rPr>
      </w:pPr>
      <w:r w:rsidRPr="00F65AA5">
        <w:rPr>
          <w:b/>
          <w:bCs/>
        </w:rPr>
        <w:t>§ 1</w:t>
      </w:r>
    </w:p>
    <w:p w14:paraId="595CB44C" w14:textId="7524A4D1" w:rsidR="00F65AA5" w:rsidRPr="00F65AA5" w:rsidRDefault="00F65AA5" w:rsidP="00F65AA5">
      <w:pPr>
        <w:jc w:val="both"/>
        <w:rPr>
          <w:b/>
          <w:bCs/>
        </w:rPr>
      </w:pPr>
      <w:r w:rsidRPr="00F65AA5">
        <w:t>1. W wyniku rozstrzygniętego przetargu nieograniczonego, Zamawiający powierza,</w:t>
      </w:r>
      <w:r>
        <w:t xml:space="preserve"> </w:t>
      </w:r>
      <w:r w:rsidRPr="00F65AA5">
        <w:t xml:space="preserve">a Wykonawca zobowiązuje się do zrealizowania zadania pn. </w:t>
      </w:r>
      <w:r w:rsidRPr="00F65AA5">
        <w:rPr>
          <w:b/>
        </w:rPr>
        <w:t xml:space="preserve">Przebudowa łazienek oraz instalacji sanitarnych i elektrycznych w budynku </w:t>
      </w:r>
      <w:r>
        <w:rPr>
          <w:b/>
        </w:rPr>
        <w:t>G</w:t>
      </w:r>
      <w:r w:rsidRPr="00F65AA5">
        <w:rPr>
          <w:b/>
        </w:rPr>
        <w:t>miny</w:t>
      </w:r>
      <w:r>
        <w:rPr>
          <w:b/>
        </w:rPr>
        <w:t>,</w:t>
      </w:r>
      <w:r w:rsidRPr="00F65AA5">
        <w:rPr>
          <w:b/>
        </w:rPr>
        <w:t xml:space="preserve"> w którym mieści się Szkoła Podstawowa w Pacynie</w:t>
      </w:r>
      <w:r w:rsidRPr="00F65AA5">
        <w:rPr>
          <w:b/>
          <w:bCs/>
        </w:rPr>
        <w:t>.</w:t>
      </w:r>
    </w:p>
    <w:p w14:paraId="14CFA493" w14:textId="702CFFF1" w:rsidR="00F65AA5" w:rsidRPr="00F65AA5" w:rsidRDefault="00F65AA5" w:rsidP="00F65AA5">
      <w:pPr>
        <w:jc w:val="both"/>
      </w:pPr>
      <w:r w:rsidRPr="00F65AA5">
        <w:t>2. Wykonawca niniejszą umową zobowiązuje się wobec Zamawiającego do wykonania</w:t>
      </w:r>
      <w:r>
        <w:t xml:space="preserve"> </w:t>
      </w:r>
      <w:r w:rsidRPr="00F65AA5">
        <w:t>i przekazania Zamawiającemu przedmiotu umowy zgodnie z zasadami wiedzy technicznej i</w:t>
      </w:r>
      <w:r>
        <w:t xml:space="preserve"> </w:t>
      </w:r>
      <w:r w:rsidRPr="00F65AA5">
        <w:t>do usunięcia wszystkich wad i usterek powstałych w okresie gwarancji i rękojmi.</w:t>
      </w:r>
    </w:p>
    <w:p w14:paraId="1CB4E8B9" w14:textId="4F294900" w:rsidR="00F65AA5" w:rsidRPr="00F65AA5" w:rsidRDefault="00F65AA5" w:rsidP="00F65AA5">
      <w:pPr>
        <w:jc w:val="both"/>
      </w:pPr>
      <w:r w:rsidRPr="00F65AA5">
        <w:t>3. Szczegółowy zakres robót będących przedmiotem umowy określa Opis przedmiotu</w:t>
      </w:r>
      <w:r>
        <w:t xml:space="preserve"> </w:t>
      </w:r>
      <w:r w:rsidRPr="00F65AA5">
        <w:t>zamówienia.</w:t>
      </w:r>
    </w:p>
    <w:p w14:paraId="6350D08E" w14:textId="77777777" w:rsidR="00F65AA5" w:rsidRPr="00F65AA5" w:rsidRDefault="00F65AA5" w:rsidP="00F65AA5">
      <w:pPr>
        <w:jc w:val="both"/>
      </w:pPr>
      <w:r w:rsidRPr="00F65AA5">
        <w:t>4.Integralnymi częściami niniejszej umowy, poza wymienionymi w jej treści, ponadto są:</w:t>
      </w:r>
    </w:p>
    <w:p w14:paraId="2E5DBF23" w14:textId="087E32F6" w:rsidR="00F65AA5" w:rsidRDefault="00F65AA5" w:rsidP="00F65AA5">
      <w:pPr>
        <w:jc w:val="both"/>
      </w:pPr>
      <w:r w:rsidRPr="00F65AA5">
        <w:t>1) oferta Wykonawcy</w:t>
      </w:r>
      <w:r w:rsidR="0000144A">
        <w:t>,</w:t>
      </w:r>
    </w:p>
    <w:p w14:paraId="6C75B0F3" w14:textId="3FA32653" w:rsidR="0000144A" w:rsidRPr="00F65AA5" w:rsidRDefault="0000144A" w:rsidP="00F65AA5">
      <w:pPr>
        <w:jc w:val="both"/>
      </w:pPr>
      <w:r>
        <w:t>2) K</w:t>
      </w:r>
      <w:r w:rsidRPr="0000144A">
        <w:t>osztorys</w:t>
      </w:r>
      <w:r w:rsidR="006700E2">
        <w:t>y</w:t>
      </w:r>
      <w:r w:rsidRPr="0000144A">
        <w:t xml:space="preserve"> ofertow</w:t>
      </w:r>
      <w:r w:rsidR="006700E2">
        <w:t>e</w:t>
      </w:r>
      <w:r w:rsidRPr="0000144A">
        <w:t xml:space="preserve"> sporządzon</w:t>
      </w:r>
      <w:r w:rsidR="006700E2">
        <w:t>e</w:t>
      </w:r>
      <w:r w:rsidRPr="0000144A">
        <w:t xml:space="preserve"> metodą szczegółową o wartości zgodnej z zaoferowaną ceną ryczałtową za całościowe zrealizowanie zadania, mus</w:t>
      </w:r>
      <w:r w:rsidR="006700E2">
        <w:t>zą</w:t>
      </w:r>
      <w:r w:rsidRPr="0000144A">
        <w:t xml:space="preserve"> być podzielon</w:t>
      </w:r>
      <w:r w:rsidR="006700E2">
        <w:t>e</w:t>
      </w:r>
      <w:r w:rsidRPr="0000144A">
        <w:t xml:space="preserve"> na poszczególne działy jak w przedmiar</w:t>
      </w:r>
      <w:r w:rsidR="006700E2">
        <w:t>ach</w:t>
      </w:r>
      <w:r w:rsidRPr="0000144A">
        <w:t xml:space="preserve"> dołączony</w:t>
      </w:r>
      <w:r w:rsidR="006700E2">
        <w:t>ch</w:t>
      </w:r>
      <w:r w:rsidRPr="0000144A">
        <w:t xml:space="preserve"> do SIWZ.;</w:t>
      </w:r>
    </w:p>
    <w:p w14:paraId="5D7A7C9A" w14:textId="77777777" w:rsidR="00F65AA5" w:rsidRPr="00F65AA5" w:rsidRDefault="00F65AA5" w:rsidP="00F65AA5">
      <w:pPr>
        <w:jc w:val="both"/>
      </w:pPr>
      <w:r w:rsidRPr="00F65AA5">
        <w:t>2) Specyfikacja Istotnych Warunków Zamówienia.</w:t>
      </w:r>
    </w:p>
    <w:p w14:paraId="3F0B0673" w14:textId="77777777" w:rsidR="00F65AA5" w:rsidRPr="00F65AA5" w:rsidRDefault="00F65AA5" w:rsidP="00F65AA5">
      <w:pPr>
        <w:jc w:val="center"/>
        <w:rPr>
          <w:b/>
          <w:bCs/>
        </w:rPr>
      </w:pPr>
      <w:r w:rsidRPr="00F65AA5">
        <w:rPr>
          <w:b/>
          <w:bCs/>
        </w:rPr>
        <w:t>§ 2</w:t>
      </w:r>
    </w:p>
    <w:p w14:paraId="064EF837" w14:textId="711247A1" w:rsidR="00F65AA5" w:rsidRPr="00F65AA5" w:rsidRDefault="00F65AA5" w:rsidP="00F65AA5">
      <w:pPr>
        <w:jc w:val="both"/>
      </w:pPr>
      <w:r w:rsidRPr="00F65AA5">
        <w:t>1. Strony postanawiają, że przedmiotem odbioru końcowego będzie kompleksowe</w:t>
      </w:r>
      <w:r>
        <w:t xml:space="preserve"> </w:t>
      </w:r>
      <w:r w:rsidRPr="00F65AA5">
        <w:t>zrealizowanie robót w zakresie umożliwiającym oddanie obiektu do eksploatacji.</w:t>
      </w:r>
    </w:p>
    <w:p w14:paraId="58984828" w14:textId="34B0AA85" w:rsidR="00F65AA5" w:rsidRPr="00F65AA5" w:rsidRDefault="00F65AA5" w:rsidP="00F65AA5">
      <w:pPr>
        <w:jc w:val="both"/>
      </w:pPr>
      <w:r w:rsidRPr="00F65AA5">
        <w:t>2. Komplet materiałów, sprzętu i urządzeń niezbędnych dla realizacji przedmiotowego zadania</w:t>
      </w:r>
      <w:r>
        <w:t xml:space="preserve"> </w:t>
      </w:r>
      <w:r w:rsidRPr="00F65AA5">
        <w:t>dostarcza Wykonawca.</w:t>
      </w:r>
    </w:p>
    <w:p w14:paraId="6514FB46" w14:textId="77777777" w:rsidR="00F65AA5" w:rsidRPr="00F65AA5" w:rsidRDefault="00F65AA5" w:rsidP="00F65AA5">
      <w:pPr>
        <w:jc w:val="center"/>
        <w:rPr>
          <w:b/>
          <w:bCs/>
        </w:rPr>
      </w:pPr>
      <w:r w:rsidRPr="00F65AA5">
        <w:rPr>
          <w:b/>
          <w:bCs/>
        </w:rPr>
        <w:t>§ 3</w:t>
      </w:r>
    </w:p>
    <w:p w14:paraId="70F896FA" w14:textId="60CEDAA9" w:rsidR="00F65AA5" w:rsidRPr="00F65AA5" w:rsidRDefault="00F65AA5" w:rsidP="00F65AA5">
      <w:pPr>
        <w:jc w:val="both"/>
        <w:rPr>
          <w:b/>
          <w:bCs/>
        </w:rPr>
      </w:pPr>
      <w:r w:rsidRPr="00F65AA5">
        <w:t xml:space="preserve">1. Termin realizacji przedmiotu umowy - </w:t>
      </w:r>
      <w:r w:rsidRPr="00F65AA5">
        <w:rPr>
          <w:b/>
          <w:bCs/>
        </w:rPr>
        <w:t xml:space="preserve">od </w:t>
      </w:r>
      <w:r w:rsidR="00C9274A">
        <w:rPr>
          <w:b/>
          <w:bCs/>
        </w:rPr>
        <w:t>2</w:t>
      </w:r>
      <w:r w:rsidRPr="00F65AA5">
        <w:rPr>
          <w:b/>
          <w:bCs/>
        </w:rPr>
        <w:t>1.0</w:t>
      </w:r>
      <w:r w:rsidR="00C9274A">
        <w:rPr>
          <w:b/>
          <w:bCs/>
        </w:rPr>
        <w:t>5.2018 r.</w:t>
      </w:r>
      <w:r w:rsidRPr="00F65AA5">
        <w:rPr>
          <w:b/>
          <w:bCs/>
        </w:rPr>
        <w:t xml:space="preserve"> do ……………… (2</w:t>
      </w:r>
      <w:r>
        <w:rPr>
          <w:b/>
          <w:bCs/>
        </w:rPr>
        <w:t>4</w:t>
      </w:r>
      <w:r w:rsidRPr="00F65AA5">
        <w:rPr>
          <w:b/>
          <w:bCs/>
        </w:rPr>
        <w:t>.08.2018 r.)</w:t>
      </w:r>
    </w:p>
    <w:p w14:paraId="0BC4D9E7" w14:textId="77777777" w:rsidR="00F65AA5" w:rsidRPr="00F65AA5" w:rsidRDefault="00F65AA5" w:rsidP="00F65AA5">
      <w:pPr>
        <w:jc w:val="both"/>
      </w:pPr>
      <w:r w:rsidRPr="00F65AA5">
        <w:t>2. Przekazanie placu budowy nastąpi w terminie 7 dni roboczych przed terminem rozpoczęcia</w:t>
      </w:r>
    </w:p>
    <w:p w14:paraId="19E827BF" w14:textId="77777777" w:rsidR="00F65AA5" w:rsidRPr="00F65AA5" w:rsidRDefault="00F65AA5" w:rsidP="00F65AA5">
      <w:pPr>
        <w:jc w:val="both"/>
      </w:pPr>
      <w:r w:rsidRPr="00F65AA5">
        <w:t>robót budowlanych. Przekazanie placu budowy nastąpi protokołem zdawczo-odbiorczym.</w:t>
      </w:r>
    </w:p>
    <w:p w14:paraId="7A498008" w14:textId="77777777" w:rsidR="00F65AA5" w:rsidRPr="00F65AA5" w:rsidRDefault="00F65AA5" w:rsidP="00F65AA5">
      <w:pPr>
        <w:jc w:val="center"/>
        <w:rPr>
          <w:b/>
          <w:bCs/>
        </w:rPr>
      </w:pPr>
      <w:r w:rsidRPr="00F65AA5">
        <w:rPr>
          <w:b/>
          <w:bCs/>
        </w:rPr>
        <w:lastRenderedPageBreak/>
        <w:t>§ 4</w:t>
      </w:r>
    </w:p>
    <w:p w14:paraId="70C1B534" w14:textId="77777777" w:rsidR="00F65AA5" w:rsidRPr="00F65AA5" w:rsidRDefault="00F65AA5" w:rsidP="00F65AA5">
      <w:pPr>
        <w:jc w:val="both"/>
      </w:pPr>
      <w:r w:rsidRPr="00F65AA5">
        <w:t>1.Obowiązki Wykonawcy:</w:t>
      </w:r>
    </w:p>
    <w:p w14:paraId="4E5BCEE1" w14:textId="2968FAF3" w:rsidR="00F65AA5" w:rsidRPr="00F65AA5" w:rsidRDefault="00F65AA5" w:rsidP="00F65AA5">
      <w:pPr>
        <w:jc w:val="both"/>
      </w:pPr>
      <w:r w:rsidRPr="00F65AA5">
        <w:t>1) terminowe wykonanie Umowy;</w:t>
      </w:r>
    </w:p>
    <w:p w14:paraId="60059873" w14:textId="54EAFBA2" w:rsidR="00F65AA5" w:rsidRPr="00F65AA5" w:rsidRDefault="0000144A" w:rsidP="00F65AA5">
      <w:pPr>
        <w:jc w:val="both"/>
      </w:pPr>
      <w:r>
        <w:t>2</w:t>
      </w:r>
      <w:r w:rsidR="00F65AA5" w:rsidRPr="00F65AA5">
        <w:t>) wykonanie robót zgodnie z opisem przedmiotu zamówienia oraz zasadami wiedzy</w:t>
      </w:r>
      <w:r w:rsidR="00417226">
        <w:t xml:space="preserve"> </w:t>
      </w:r>
      <w:r w:rsidR="00F65AA5" w:rsidRPr="00F65AA5">
        <w:t>technicznej, a także wszelkimi innymi informacjami i zasadami, które są niezbędne do</w:t>
      </w:r>
      <w:r w:rsidR="00417226">
        <w:t xml:space="preserve"> </w:t>
      </w:r>
      <w:r w:rsidR="00F65AA5" w:rsidRPr="00F65AA5">
        <w:t>osiągnięcia zakładanego celu;</w:t>
      </w:r>
    </w:p>
    <w:p w14:paraId="51B65961" w14:textId="4D657078" w:rsidR="00F65AA5" w:rsidRPr="00F65AA5" w:rsidRDefault="0000144A" w:rsidP="00F65AA5">
      <w:pPr>
        <w:jc w:val="both"/>
      </w:pPr>
      <w:r>
        <w:t>3</w:t>
      </w:r>
      <w:r w:rsidR="00F65AA5" w:rsidRPr="00F65AA5">
        <w:t xml:space="preserve">)Uzgodnienie z użytkownikiem – </w:t>
      </w:r>
      <w:r w:rsidR="00681A5B">
        <w:t>dyrektorem szkoły</w:t>
      </w:r>
      <w:r w:rsidR="00F65AA5" w:rsidRPr="00F65AA5">
        <w:t>:</w:t>
      </w:r>
    </w:p>
    <w:p w14:paraId="5B8FC3C4" w14:textId="77777777" w:rsidR="00F65AA5" w:rsidRPr="00F65AA5" w:rsidRDefault="00F65AA5" w:rsidP="00F65AA5">
      <w:pPr>
        <w:jc w:val="both"/>
      </w:pPr>
      <w:r w:rsidRPr="00F65AA5">
        <w:t>- wydzielenia stref działania Wykonawcy,</w:t>
      </w:r>
    </w:p>
    <w:p w14:paraId="355614C3" w14:textId="77777777" w:rsidR="00F65AA5" w:rsidRPr="00F65AA5" w:rsidRDefault="00F65AA5" w:rsidP="00F65AA5">
      <w:pPr>
        <w:jc w:val="both"/>
      </w:pPr>
      <w:r w:rsidRPr="00F65AA5">
        <w:t>- sposobu rozliczenia mediów oraz lokalizacji zaplecza budowy,</w:t>
      </w:r>
    </w:p>
    <w:p w14:paraId="12C853A0" w14:textId="4A6A113A" w:rsidR="00F65AA5" w:rsidRPr="00F65AA5" w:rsidRDefault="0000144A" w:rsidP="00F65AA5">
      <w:pPr>
        <w:jc w:val="both"/>
      </w:pPr>
      <w:r>
        <w:t>4</w:t>
      </w:r>
      <w:r w:rsidR="00F65AA5" w:rsidRPr="00F65AA5">
        <w:t>) Współpraca z użytkownikiem w zakresie organizacji i bezpieczeństwa w czasie wykonywania</w:t>
      </w:r>
      <w:r w:rsidR="00417226">
        <w:t xml:space="preserve"> </w:t>
      </w:r>
      <w:r w:rsidR="00F65AA5" w:rsidRPr="00F65AA5">
        <w:t>robót budowlanych</w:t>
      </w:r>
      <w:r w:rsidR="00417226">
        <w:t>;</w:t>
      </w:r>
    </w:p>
    <w:p w14:paraId="7C80D4EC" w14:textId="10C606A3" w:rsidR="00F65AA5" w:rsidRPr="00F65AA5" w:rsidRDefault="0000144A" w:rsidP="00F65AA5">
      <w:pPr>
        <w:jc w:val="both"/>
      </w:pPr>
      <w:r>
        <w:t>5</w:t>
      </w:r>
      <w:r w:rsidR="00F65AA5" w:rsidRPr="00F65AA5">
        <w:t>) prowadzenie robót przy zachowaniu warunków BHP i p.poż oraz z zgodnie ze wszelkimi</w:t>
      </w:r>
      <w:r w:rsidR="00417226">
        <w:t xml:space="preserve"> </w:t>
      </w:r>
      <w:r w:rsidR="00F65AA5" w:rsidRPr="00F65AA5">
        <w:t>przepisami prawa powszechnie obowiązującego;</w:t>
      </w:r>
    </w:p>
    <w:p w14:paraId="75755A4B" w14:textId="530D454F" w:rsidR="00F65AA5" w:rsidRPr="00F65AA5" w:rsidRDefault="0000144A" w:rsidP="00F65AA5">
      <w:pPr>
        <w:jc w:val="both"/>
      </w:pPr>
      <w:r>
        <w:t>6</w:t>
      </w:r>
      <w:r w:rsidR="00F65AA5" w:rsidRPr="00F65AA5">
        <w:t>) zlokalizowanie kolizji z istniejącym uzbrojeniem przed przystąpieniem do robót</w:t>
      </w:r>
      <w:r w:rsidR="00417226">
        <w:t>;</w:t>
      </w:r>
    </w:p>
    <w:p w14:paraId="0A51516A" w14:textId="18620AA5" w:rsidR="00F65AA5" w:rsidRPr="00F65AA5" w:rsidRDefault="0000144A" w:rsidP="00F65AA5">
      <w:pPr>
        <w:jc w:val="both"/>
      </w:pPr>
      <w:r>
        <w:t>7</w:t>
      </w:r>
      <w:r w:rsidR="00F65AA5" w:rsidRPr="00F65AA5">
        <w:t>) zabezpieczenie przed zniszczeniem znajdującego się na budowie i niepodlegających</w:t>
      </w:r>
      <w:r w:rsidR="00417226">
        <w:t xml:space="preserve"> </w:t>
      </w:r>
      <w:r w:rsidR="00F65AA5" w:rsidRPr="00F65AA5">
        <w:t>likwidacji istniejących instalacji i urządzeń wraz z przywróceniem ich do stanu pierwotnego</w:t>
      </w:r>
      <w:r w:rsidR="00417226">
        <w:t>;</w:t>
      </w:r>
    </w:p>
    <w:p w14:paraId="01425F63" w14:textId="05054D9A" w:rsidR="00F65AA5" w:rsidRPr="00F65AA5" w:rsidRDefault="0000144A" w:rsidP="00F65AA5">
      <w:pPr>
        <w:jc w:val="both"/>
      </w:pPr>
      <w:r>
        <w:t>8</w:t>
      </w:r>
      <w:r w:rsidR="00F65AA5" w:rsidRPr="00F65AA5">
        <w:t>) zabezpieczenie i ochronienie przed zniszczeniem wyposażenia zlokalizowanego w strefie</w:t>
      </w:r>
      <w:r w:rsidR="00417226">
        <w:t xml:space="preserve"> </w:t>
      </w:r>
      <w:r w:rsidR="00F65AA5" w:rsidRPr="00F65AA5">
        <w:t>prowadzonych robót na terenie placówki w szczególności przy wynoszeniu i wnoszeniu mebli</w:t>
      </w:r>
      <w:r w:rsidR="00417226">
        <w:t xml:space="preserve"> </w:t>
      </w:r>
      <w:r w:rsidR="00F65AA5" w:rsidRPr="00F65AA5">
        <w:t>i wyposażenia w klasach</w:t>
      </w:r>
      <w:r w:rsidR="00417226">
        <w:t>;</w:t>
      </w:r>
    </w:p>
    <w:p w14:paraId="085D15BB" w14:textId="4867C75E" w:rsidR="00F65AA5" w:rsidRPr="00F65AA5" w:rsidRDefault="0000144A" w:rsidP="00F65AA5">
      <w:pPr>
        <w:jc w:val="both"/>
      </w:pPr>
      <w:r>
        <w:t>9</w:t>
      </w:r>
      <w:r w:rsidR="00F65AA5" w:rsidRPr="00F65AA5">
        <w:t>) usunięcie wszelkich szkód powstałych w czasie realizacji przedmiotu umowy z przyczyn</w:t>
      </w:r>
      <w:r w:rsidR="00417226">
        <w:t xml:space="preserve"> </w:t>
      </w:r>
      <w:r w:rsidR="00F65AA5" w:rsidRPr="00F65AA5">
        <w:t>leżących po stronie Wykonawcy;</w:t>
      </w:r>
    </w:p>
    <w:p w14:paraId="50EFB969" w14:textId="5A1EDFD8" w:rsidR="00F65AA5" w:rsidRPr="00F65AA5" w:rsidRDefault="00F65AA5" w:rsidP="00F65AA5">
      <w:pPr>
        <w:jc w:val="both"/>
      </w:pPr>
      <w:r w:rsidRPr="00F65AA5">
        <w:t>1</w:t>
      </w:r>
      <w:r w:rsidR="0000144A">
        <w:t>0</w:t>
      </w:r>
      <w:r w:rsidRPr="00F65AA5">
        <w:t>) wykonanie przedmiotu umowy z materiałów posiadających stosowne atesty, certyfikaty</w:t>
      </w:r>
      <w:r w:rsidR="00417226">
        <w:t xml:space="preserve"> </w:t>
      </w:r>
      <w:r w:rsidRPr="00F65AA5">
        <w:t>bezpieczeństwa i świadectwa zgodności oraz okazanie na żądanie Zamawiającego</w:t>
      </w:r>
      <w:r w:rsidR="00417226">
        <w:t xml:space="preserve"> </w:t>
      </w:r>
      <w:r w:rsidRPr="00F65AA5">
        <w:t>(inspektora nadzoru) dokumentów na wbudowane materiały:</w:t>
      </w:r>
    </w:p>
    <w:p w14:paraId="42C1E8BC" w14:textId="1AB22FB9" w:rsidR="00F65AA5" w:rsidRPr="00F65AA5" w:rsidRDefault="00F65AA5" w:rsidP="00F65AA5">
      <w:pPr>
        <w:jc w:val="both"/>
      </w:pPr>
      <w:r w:rsidRPr="00F65AA5">
        <w:t>- certyfikatu (deklaracji) zgodności z Polskimi Normami lub zgodności z aprobatą</w:t>
      </w:r>
      <w:r w:rsidR="00417226">
        <w:t xml:space="preserve"> </w:t>
      </w:r>
      <w:r w:rsidRPr="00F65AA5">
        <w:t>techniczną w przypadku materiałów, dla których nie ustanowiono norm,</w:t>
      </w:r>
    </w:p>
    <w:p w14:paraId="240A4C7D" w14:textId="77777777" w:rsidR="00F65AA5" w:rsidRPr="00F65AA5" w:rsidRDefault="00F65AA5" w:rsidP="00F65AA5">
      <w:pPr>
        <w:jc w:val="both"/>
      </w:pPr>
      <w:r w:rsidRPr="00F65AA5">
        <w:t>- certyfikatu na znak bezpieczeństwa,</w:t>
      </w:r>
    </w:p>
    <w:p w14:paraId="3E3BAC28" w14:textId="1E23068A" w:rsidR="00F65AA5" w:rsidRPr="00F65AA5" w:rsidRDefault="00F65AA5" w:rsidP="00F65AA5">
      <w:pPr>
        <w:jc w:val="both"/>
      </w:pPr>
      <w:r w:rsidRPr="00F65AA5">
        <w:t>1</w:t>
      </w:r>
      <w:r w:rsidR="0000144A">
        <w:t>1</w:t>
      </w:r>
      <w:r w:rsidRPr="00F65AA5">
        <w:t xml:space="preserve">) przedstawienie w terminie </w:t>
      </w:r>
      <w:r w:rsidRPr="00F65AA5">
        <w:rPr>
          <w:b/>
          <w:bCs/>
        </w:rPr>
        <w:t xml:space="preserve">7 dni roboczych </w:t>
      </w:r>
      <w:r w:rsidRPr="00F65AA5">
        <w:t>przed wbudowaniem materiałów do akceptacji</w:t>
      </w:r>
      <w:r w:rsidR="00417226">
        <w:t xml:space="preserve"> </w:t>
      </w:r>
      <w:r w:rsidRPr="00F65AA5">
        <w:t xml:space="preserve">Zamawiającemu tj. Inspektorowi Nadzoru </w:t>
      </w:r>
      <w:r w:rsidRPr="00F65AA5">
        <w:rPr>
          <w:b/>
          <w:bCs/>
        </w:rPr>
        <w:t>wniosków materiałowych wszystkich branż</w:t>
      </w:r>
      <w:r w:rsidR="00417226">
        <w:rPr>
          <w:b/>
          <w:bCs/>
        </w:rPr>
        <w:t xml:space="preserve"> </w:t>
      </w:r>
      <w:r w:rsidRPr="00F65AA5">
        <w:t>(wg SIWZ) z załącznikami tj. aprobatą techniczną, deklaracjami,</w:t>
      </w:r>
      <w:r w:rsidR="00417226">
        <w:t xml:space="preserve"> </w:t>
      </w:r>
      <w:r w:rsidRPr="00F65AA5">
        <w:t>certyfikatami, kartami katalogowymi, parametrami technicznymi itp.;</w:t>
      </w:r>
    </w:p>
    <w:p w14:paraId="0213070A" w14:textId="5C2D8EB1" w:rsidR="00F65AA5" w:rsidRPr="00F65AA5" w:rsidRDefault="00F65AA5" w:rsidP="00F65AA5">
      <w:pPr>
        <w:jc w:val="both"/>
      </w:pPr>
      <w:r w:rsidRPr="00F65AA5">
        <w:t>1</w:t>
      </w:r>
      <w:r w:rsidR="00FF0E00">
        <w:t>2</w:t>
      </w:r>
      <w:r w:rsidRPr="00F65AA5">
        <w:t>) prowadzenie prac w taki sposób, aby umożliwiały sprawne funkcjonowanie szkoły</w:t>
      </w:r>
      <w:r w:rsidR="00417226">
        <w:t xml:space="preserve"> </w:t>
      </w:r>
      <w:r w:rsidRPr="00F65AA5">
        <w:t>znajdującej się w pozostałej części budynku. Wykonawca jest obowiązany do uzgadniania z</w:t>
      </w:r>
      <w:r w:rsidR="00417226">
        <w:t xml:space="preserve"> </w:t>
      </w:r>
      <w:r w:rsidRPr="00F65AA5">
        <w:t>nadzorem oraz dyrektorem Szkoły organizacji prac budowlanych, w szczególności robót</w:t>
      </w:r>
      <w:r w:rsidR="00417226">
        <w:t xml:space="preserve"> </w:t>
      </w:r>
      <w:r w:rsidRPr="00F65AA5">
        <w:t>wyburzeniowych związanych z hałasem</w:t>
      </w:r>
      <w:r w:rsidR="00417226">
        <w:t>;</w:t>
      </w:r>
    </w:p>
    <w:p w14:paraId="2F01CE12" w14:textId="461D7F06" w:rsidR="00F65AA5" w:rsidRPr="00F65AA5" w:rsidRDefault="00F65AA5" w:rsidP="00F65AA5">
      <w:pPr>
        <w:jc w:val="both"/>
      </w:pPr>
      <w:r w:rsidRPr="00F65AA5">
        <w:t>1</w:t>
      </w:r>
      <w:r w:rsidR="00FF0E00">
        <w:t>3</w:t>
      </w:r>
      <w:r w:rsidRPr="00F65AA5">
        <w:t>) zgłaszanie Zamawiającemu wykonania robót zanikowych lub ulegających zakryciu;</w:t>
      </w:r>
    </w:p>
    <w:p w14:paraId="2B07AE93" w14:textId="0E21CC5F" w:rsidR="00F65AA5" w:rsidRPr="00F65AA5" w:rsidRDefault="00F65AA5" w:rsidP="00F65AA5">
      <w:pPr>
        <w:jc w:val="both"/>
      </w:pPr>
      <w:r w:rsidRPr="00F65AA5">
        <w:t>1</w:t>
      </w:r>
      <w:r w:rsidR="00FF0E00">
        <w:t>4</w:t>
      </w:r>
      <w:r w:rsidRPr="00F65AA5">
        <w:t>) pełne pokrycie kosztów poboru wody, energii elektrycznej wywozu gruzu budowlanego i</w:t>
      </w:r>
      <w:r w:rsidR="00417226">
        <w:t xml:space="preserve"> </w:t>
      </w:r>
      <w:r w:rsidRPr="00F65AA5">
        <w:t>innych materiałów budowlanych pochodzących z rozbiórki oraz złomu;</w:t>
      </w:r>
    </w:p>
    <w:p w14:paraId="6804D575" w14:textId="57A96BB5" w:rsidR="00F65AA5" w:rsidRPr="00F65AA5" w:rsidRDefault="00F65AA5" w:rsidP="00F65AA5">
      <w:pPr>
        <w:jc w:val="both"/>
      </w:pPr>
      <w:r w:rsidRPr="00F65AA5">
        <w:lastRenderedPageBreak/>
        <w:t>1</w:t>
      </w:r>
      <w:r w:rsidR="00FF0E00">
        <w:t>5</w:t>
      </w:r>
      <w:r w:rsidRPr="00F65AA5">
        <w:t>)</w:t>
      </w:r>
      <w:r w:rsidR="00FF0E00">
        <w:t xml:space="preserve"> </w:t>
      </w:r>
      <w:r w:rsidRPr="00F65AA5">
        <w:t>informowanie Zamawiającego o konieczności wykonania robót zamiennych i</w:t>
      </w:r>
      <w:r w:rsidR="00417226">
        <w:t xml:space="preserve"> </w:t>
      </w:r>
      <w:r w:rsidRPr="00F65AA5">
        <w:t>dodatkowych niezwłocznie po stwierdzeniu konieczności ich wykonania.</w:t>
      </w:r>
    </w:p>
    <w:p w14:paraId="1C7DC824" w14:textId="28F5BF1A" w:rsidR="00F65AA5" w:rsidRPr="00F65AA5" w:rsidRDefault="00F65AA5" w:rsidP="00F65AA5">
      <w:pPr>
        <w:jc w:val="both"/>
      </w:pPr>
      <w:r w:rsidRPr="00F65AA5">
        <w:t>1</w:t>
      </w:r>
      <w:r w:rsidR="00FF0E00">
        <w:t>6</w:t>
      </w:r>
      <w:r w:rsidRPr="00F65AA5">
        <w:t>) ścisłe przestrzeganie poleceń nadzoru;</w:t>
      </w:r>
    </w:p>
    <w:p w14:paraId="19DAD94C" w14:textId="025DD4A3" w:rsidR="00F65AA5" w:rsidRPr="00F65AA5" w:rsidRDefault="00F65AA5" w:rsidP="00F65AA5">
      <w:pPr>
        <w:jc w:val="both"/>
      </w:pPr>
      <w:r w:rsidRPr="00F65AA5">
        <w:t>1</w:t>
      </w:r>
      <w:r w:rsidR="00FF0E00">
        <w:t>7</w:t>
      </w:r>
      <w:r w:rsidRPr="00F65AA5">
        <w:t>) ponoszenie wszelkiej odpowiedzialności za szkody oraz następstwa nieszczęśliwych</w:t>
      </w:r>
      <w:r w:rsidR="00417226">
        <w:t xml:space="preserve"> </w:t>
      </w:r>
      <w:r w:rsidRPr="00F65AA5">
        <w:t>wypadków pracowników i osób trzecich, powstałe w związku z prowadzonymi robotami, w</w:t>
      </w:r>
      <w:r w:rsidR="00417226">
        <w:t xml:space="preserve"> </w:t>
      </w:r>
      <w:r w:rsidRPr="00F65AA5">
        <w:t>tym także ruchem pojazdów;</w:t>
      </w:r>
    </w:p>
    <w:p w14:paraId="04BAA5E1" w14:textId="49429893" w:rsidR="00F65AA5" w:rsidRPr="00F65AA5" w:rsidRDefault="0000144A" w:rsidP="00F65AA5">
      <w:pPr>
        <w:jc w:val="both"/>
      </w:pPr>
      <w:r>
        <w:t>1</w:t>
      </w:r>
      <w:r w:rsidR="00FF0E00">
        <w:t>8</w:t>
      </w:r>
      <w:r w:rsidR="00F65AA5" w:rsidRPr="00F65AA5">
        <w:t>) dbanie o porządek na terenie robót oraz terenu do niego przylegającego, a także</w:t>
      </w:r>
      <w:r w:rsidR="00417226">
        <w:t xml:space="preserve"> </w:t>
      </w:r>
      <w:r w:rsidR="00F65AA5" w:rsidRPr="00F65AA5">
        <w:t>utrzymywanie terenu robót w należytym stanie i porządku, sukcesywny wywóz z terenu</w:t>
      </w:r>
      <w:r w:rsidR="00417226">
        <w:t xml:space="preserve"> </w:t>
      </w:r>
      <w:r w:rsidR="00F65AA5" w:rsidRPr="00F65AA5">
        <w:t>budowy materiałów z rozbiórek;</w:t>
      </w:r>
    </w:p>
    <w:p w14:paraId="7B53259B" w14:textId="67E44B15" w:rsidR="00F65AA5" w:rsidRPr="00F65AA5" w:rsidRDefault="00FF0E00" w:rsidP="00F65AA5">
      <w:pPr>
        <w:jc w:val="both"/>
      </w:pPr>
      <w:r>
        <w:t>19</w:t>
      </w:r>
      <w:r w:rsidR="00F65AA5" w:rsidRPr="00F65AA5">
        <w:t>) przekazanie wykonanego przedmiotu umowy zgodnie z dokumentacją projektową,</w:t>
      </w:r>
      <w:r w:rsidR="00417226">
        <w:t xml:space="preserve"> </w:t>
      </w:r>
      <w:r w:rsidR="00F65AA5" w:rsidRPr="00F65AA5">
        <w:t>wymogami prawa budowlanego,</w:t>
      </w:r>
    </w:p>
    <w:p w14:paraId="02FB9821" w14:textId="64465DAB" w:rsidR="00F65AA5" w:rsidRPr="00F65AA5" w:rsidRDefault="00F65AA5" w:rsidP="00F65AA5">
      <w:pPr>
        <w:jc w:val="both"/>
      </w:pPr>
      <w:r w:rsidRPr="00F65AA5">
        <w:t>2</w:t>
      </w:r>
      <w:r w:rsidR="00FF0E00">
        <w:t>0</w:t>
      </w:r>
      <w:r w:rsidRPr="00F65AA5">
        <w:t>) uczestniczenia w naradach koordynacyjnych, kierownika budowy zwoływanych przez</w:t>
      </w:r>
      <w:r w:rsidR="00417226">
        <w:t xml:space="preserve"> </w:t>
      </w:r>
      <w:r w:rsidRPr="00F65AA5">
        <w:t>Zamawiającego;</w:t>
      </w:r>
    </w:p>
    <w:p w14:paraId="3BC65C6B" w14:textId="3F5185CE" w:rsidR="00F65AA5" w:rsidRPr="00F65AA5" w:rsidRDefault="00F65AA5" w:rsidP="00F65AA5">
      <w:pPr>
        <w:jc w:val="both"/>
      </w:pPr>
      <w:r w:rsidRPr="00F65AA5">
        <w:t>2</w:t>
      </w:r>
      <w:r w:rsidR="00FF0E00">
        <w:t>1</w:t>
      </w:r>
      <w:r w:rsidRPr="00F65AA5">
        <w:t>) Wykonawca zobowiązany jest zapewnić wykonanie i kierowanie robotami objętymi umową</w:t>
      </w:r>
      <w:r w:rsidR="00417226">
        <w:t xml:space="preserve"> </w:t>
      </w:r>
      <w:r w:rsidRPr="00F65AA5">
        <w:t>przez osoby posiadające stosowne kwalifikacje zawodowe i uprawnienia budowlane;</w:t>
      </w:r>
    </w:p>
    <w:p w14:paraId="66737E93" w14:textId="1A4B6F59" w:rsidR="00F65AA5" w:rsidRPr="00F65AA5" w:rsidRDefault="00F65AA5" w:rsidP="00F65AA5">
      <w:pPr>
        <w:jc w:val="both"/>
      </w:pPr>
      <w:r w:rsidRPr="00F65AA5">
        <w:t>2</w:t>
      </w:r>
      <w:r w:rsidR="00FF0E00">
        <w:t>2</w:t>
      </w:r>
      <w:r w:rsidRPr="00F65AA5">
        <w:t>) Wykonawca zobowiązany jest do poinformowania Zamawiającego (Inspektora nadzoru</w:t>
      </w:r>
      <w:r w:rsidR="00417226">
        <w:t xml:space="preserve"> </w:t>
      </w:r>
      <w:r w:rsidRPr="00F65AA5">
        <w:t>inwestorskiego) o problemach technicznych lub okolicznościach, które mogą wpłynąć na</w:t>
      </w:r>
      <w:r w:rsidR="00417226">
        <w:t xml:space="preserve"> </w:t>
      </w:r>
      <w:r w:rsidRPr="00F65AA5">
        <w:t>jakość robót lub termin zakończenia robót. Zgłoszenie powinno nastąpić w formie pisemnej</w:t>
      </w:r>
      <w:r w:rsidR="00417226">
        <w:t xml:space="preserve"> </w:t>
      </w:r>
      <w:r w:rsidRPr="00F65AA5">
        <w:t>ze szczegółowym opisem technicznym oraz załącznikami graficznymi (rysunki, szkice, rzuty,</w:t>
      </w:r>
      <w:r w:rsidR="00417226">
        <w:t xml:space="preserve"> </w:t>
      </w:r>
      <w:r w:rsidRPr="00F65AA5">
        <w:t>plany) wraz z wynikami badań/prób w terminie nie przekraczającym 5 dni roboczych od dnia</w:t>
      </w:r>
      <w:r w:rsidR="00417226">
        <w:t xml:space="preserve"> </w:t>
      </w:r>
      <w:r w:rsidRPr="00F65AA5">
        <w:t>zaistnienia tychże okoliczności;</w:t>
      </w:r>
    </w:p>
    <w:p w14:paraId="5EEFE5EA" w14:textId="7977739C" w:rsidR="00F65AA5" w:rsidRPr="00F65AA5" w:rsidRDefault="00F65AA5" w:rsidP="00F65AA5">
      <w:pPr>
        <w:jc w:val="both"/>
      </w:pPr>
      <w:r w:rsidRPr="00F65AA5">
        <w:t>2</w:t>
      </w:r>
      <w:r w:rsidR="00FF0E00">
        <w:t>3</w:t>
      </w:r>
      <w:r w:rsidRPr="00F65AA5">
        <w:t>)skompletowanie w trakcie realizacji robót wszelkiej dokumentacji zgodnie</w:t>
      </w:r>
      <w:r w:rsidR="00417226">
        <w:t xml:space="preserve"> </w:t>
      </w:r>
      <w:r w:rsidRPr="00F65AA5">
        <w:t>z przepisami Prawa budowlanego oraz przygotowanie do odbioru końcowego kompletu</w:t>
      </w:r>
      <w:r w:rsidR="00417226">
        <w:t xml:space="preserve"> </w:t>
      </w:r>
      <w:r w:rsidRPr="00F65AA5">
        <w:t>protokołów niezbędnych przy odbiorze;</w:t>
      </w:r>
    </w:p>
    <w:p w14:paraId="3CC6B2F1" w14:textId="3561BBA5" w:rsidR="00F65AA5" w:rsidRPr="00F65AA5" w:rsidRDefault="00F65AA5" w:rsidP="00F65AA5">
      <w:pPr>
        <w:jc w:val="both"/>
      </w:pPr>
      <w:r w:rsidRPr="00F65AA5">
        <w:t>2</w:t>
      </w:r>
      <w:r w:rsidR="00FF0E00">
        <w:t>4</w:t>
      </w:r>
      <w:r w:rsidRPr="00F65AA5">
        <w:t>) Wykonawca przygotuje właściwą dokumentację odbiorową (w 2 egzemplarzach),</w:t>
      </w:r>
      <w:r w:rsidR="00417226">
        <w:t xml:space="preserve"> </w:t>
      </w:r>
      <w:r w:rsidRPr="00F65AA5">
        <w:t>dostarczy niezbędne dokumenty potwierdzające parametry techniczne oraz wymagania</w:t>
      </w:r>
      <w:r w:rsidR="00417226">
        <w:t xml:space="preserve"> </w:t>
      </w:r>
      <w:r w:rsidRPr="00F65AA5">
        <w:t>norm stosowanych materiałów.</w:t>
      </w:r>
    </w:p>
    <w:p w14:paraId="0CC23DB2" w14:textId="2157055D" w:rsidR="00F65AA5" w:rsidRPr="00F65AA5" w:rsidRDefault="00F65AA5" w:rsidP="00F65AA5">
      <w:pPr>
        <w:jc w:val="both"/>
      </w:pPr>
      <w:r w:rsidRPr="00F65AA5">
        <w:t>2</w:t>
      </w:r>
      <w:r w:rsidR="00FF0E00">
        <w:t>5</w:t>
      </w:r>
      <w:r w:rsidRPr="00F65AA5">
        <w:t>) usunięcie wszelkich wad i usterek stwierdzonych przez nadzór inwestorski w trakcie</w:t>
      </w:r>
      <w:r w:rsidR="00417226">
        <w:t xml:space="preserve"> </w:t>
      </w:r>
      <w:r w:rsidRPr="00F65AA5">
        <w:t>trwania robót w terminie nie dłuższym niż termin technicznie uzasadniony i konieczny do ich</w:t>
      </w:r>
      <w:r w:rsidR="00417226">
        <w:t xml:space="preserve"> </w:t>
      </w:r>
      <w:r w:rsidRPr="00F65AA5">
        <w:t>usunięcia;</w:t>
      </w:r>
    </w:p>
    <w:p w14:paraId="21A63340" w14:textId="13D99364" w:rsidR="00F65AA5" w:rsidRPr="00F65AA5" w:rsidRDefault="0000144A" w:rsidP="00F65AA5">
      <w:pPr>
        <w:jc w:val="both"/>
      </w:pPr>
      <w:r>
        <w:t>2</w:t>
      </w:r>
      <w:r w:rsidR="00FF0E00">
        <w:t>6</w:t>
      </w:r>
      <w:r w:rsidR="00F65AA5" w:rsidRPr="00F65AA5">
        <w:t>) Wykonawca poinformuje Zamawiającego w okresie trwania umowy i w okresie</w:t>
      </w:r>
      <w:r w:rsidR="00417226">
        <w:t xml:space="preserve"> </w:t>
      </w:r>
      <w:r w:rsidR="00F65AA5" w:rsidRPr="00F65AA5">
        <w:t>gwarancyjnym o każdorazowej zmianie: adresu, siedziby, e-maila, biura, osób uprawnionych</w:t>
      </w:r>
      <w:r w:rsidR="00417226">
        <w:t xml:space="preserve"> </w:t>
      </w:r>
      <w:r w:rsidR="00F65AA5" w:rsidRPr="00F65AA5">
        <w:t>do reprezentacji, jak również likwidacji oraz upadłości; zawiadomienie należy dostarczyć</w:t>
      </w:r>
      <w:r w:rsidR="00417226">
        <w:t xml:space="preserve"> </w:t>
      </w:r>
      <w:r w:rsidR="00F65AA5" w:rsidRPr="00F65AA5">
        <w:t>listem poleconym na adres Zamawiającego w terminie 7 dni od daty zaistnienia danego</w:t>
      </w:r>
      <w:r w:rsidR="00417226">
        <w:t xml:space="preserve"> </w:t>
      </w:r>
      <w:r w:rsidR="00F65AA5" w:rsidRPr="00F65AA5">
        <w:t>zdarzenia. W przypadku braku powiadomienia o zmianie danych adresowych,</w:t>
      </w:r>
      <w:r w:rsidR="00417226">
        <w:t xml:space="preserve"> </w:t>
      </w:r>
      <w:r w:rsidR="00F65AA5" w:rsidRPr="00F65AA5">
        <w:t>korespondencję wysłaną na adres wskazany w Umowie traktuje się jako doręczoną z chwilą,</w:t>
      </w:r>
      <w:r w:rsidR="00417226">
        <w:t xml:space="preserve"> </w:t>
      </w:r>
      <w:r w:rsidR="00F65AA5" w:rsidRPr="00F65AA5">
        <w:t>w której druga strona mogła daną korespondencję otrzymać i zapoznać się z jej treścią</w:t>
      </w:r>
      <w:r w:rsidR="00417226">
        <w:t>;</w:t>
      </w:r>
    </w:p>
    <w:p w14:paraId="7802F71B" w14:textId="731E4F20" w:rsidR="00F65AA5" w:rsidRPr="00F65AA5" w:rsidRDefault="0000144A" w:rsidP="00F65AA5">
      <w:pPr>
        <w:jc w:val="both"/>
      </w:pPr>
      <w:r>
        <w:t>2</w:t>
      </w:r>
      <w:r w:rsidR="00FF0E00">
        <w:t>7</w:t>
      </w:r>
      <w:r w:rsidR="00F65AA5" w:rsidRPr="00F65AA5">
        <w:t>)Wykonawca musi posiadać ubezpieczenie prowadzonej działalności gospodarczej w zakresie</w:t>
      </w:r>
      <w:r w:rsidR="00417226">
        <w:t xml:space="preserve"> </w:t>
      </w:r>
      <w:r w:rsidR="00F65AA5" w:rsidRPr="00F65AA5">
        <w:t>realizowanym w ramach niniejszej umowy, przez okres co najmniej od daty podpisania</w:t>
      </w:r>
      <w:r w:rsidR="00417226">
        <w:t xml:space="preserve"> </w:t>
      </w:r>
      <w:r w:rsidR="00F65AA5" w:rsidRPr="00F65AA5">
        <w:t>umowy do czasu odbioru końcowego obejmujące ubezpieczenie w pełnym zakresie od</w:t>
      </w:r>
      <w:r w:rsidR="00417226">
        <w:t xml:space="preserve"> </w:t>
      </w:r>
      <w:r w:rsidR="00F65AA5" w:rsidRPr="00F65AA5">
        <w:t>odpowiedzialności cywilnej kontraktowej i deliktowej w wysokości, co najmniej wartości</w:t>
      </w:r>
      <w:r w:rsidR="00417226">
        <w:t xml:space="preserve"> </w:t>
      </w:r>
      <w:r w:rsidR="00F65AA5" w:rsidRPr="00F65AA5">
        <w:t>kontraktu. Wykonawca przedstawi Zamawiającemu kopie ww. polis ubezpieczeniowych w</w:t>
      </w:r>
      <w:r w:rsidR="00417226">
        <w:t xml:space="preserve"> </w:t>
      </w:r>
      <w:r w:rsidR="00F65AA5" w:rsidRPr="00F65AA5">
        <w:t xml:space="preserve">terminie </w:t>
      </w:r>
      <w:r w:rsidR="00F65AA5" w:rsidRPr="00F65AA5">
        <w:rPr>
          <w:b/>
          <w:bCs/>
        </w:rPr>
        <w:t xml:space="preserve">10 dni roboczych </w:t>
      </w:r>
      <w:r w:rsidR="00F65AA5" w:rsidRPr="00F65AA5">
        <w:t>od daty podpisania umowy;</w:t>
      </w:r>
    </w:p>
    <w:p w14:paraId="531F5052" w14:textId="44D25BAE" w:rsidR="00F65AA5" w:rsidRPr="00F65AA5" w:rsidRDefault="003020E5" w:rsidP="00F65AA5">
      <w:pPr>
        <w:jc w:val="both"/>
      </w:pPr>
      <w:r>
        <w:lastRenderedPageBreak/>
        <w:t>2</w:t>
      </w:r>
      <w:r w:rsidR="00FF0E00">
        <w:t>8</w:t>
      </w:r>
      <w:r w:rsidR="00F65AA5" w:rsidRPr="00F65AA5">
        <w:t>) Zamawiający wymaga zatrudnienia przez wykonawcę lub podwykonawcę (wskazanego w</w:t>
      </w:r>
      <w:r w:rsidR="00417226">
        <w:t xml:space="preserve"> </w:t>
      </w:r>
      <w:r w:rsidR="00F65AA5" w:rsidRPr="00F65AA5">
        <w:t xml:space="preserve">ofercie zgodnie z art. 36b ust. 1 ustawy </w:t>
      </w:r>
      <w:proofErr w:type="spellStart"/>
      <w:r w:rsidR="00F65AA5" w:rsidRPr="00F65AA5">
        <w:t>Pzp</w:t>
      </w:r>
      <w:proofErr w:type="spellEnd"/>
      <w:r w:rsidR="00F65AA5" w:rsidRPr="00F65AA5">
        <w:t xml:space="preserve"> oraz w trakcie realizacji umowy zgodnie z art.</w:t>
      </w:r>
      <w:r w:rsidR="00417226">
        <w:t xml:space="preserve"> </w:t>
      </w:r>
      <w:r w:rsidR="00F65AA5" w:rsidRPr="00F65AA5">
        <w:t xml:space="preserve">36ba ust. 1 ustawy </w:t>
      </w:r>
      <w:proofErr w:type="spellStart"/>
      <w:r w:rsidR="00F65AA5" w:rsidRPr="00F65AA5">
        <w:t>Pzp</w:t>
      </w:r>
      <w:proofErr w:type="spellEnd"/>
      <w:r w:rsidR="00F65AA5" w:rsidRPr="00F65AA5">
        <w:t>) na podstawie umowy o pracę osób wykonujących wszystkie</w:t>
      </w:r>
      <w:r w:rsidR="00417226">
        <w:t xml:space="preserve"> </w:t>
      </w:r>
      <w:r w:rsidR="00F65AA5" w:rsidRPr="00F65AA5">
        <w:t>czynności w zakresie realizacji zamówienia, których wykonanie polega na wykonywaniu</w:t>
      </w:r>
      <w:r w:rsidR="00417226">
        <w:t xml:space="preserve"> </w:t>
      </w:r>
      <w:r w:rsidR="00F65AA5" w:rsidRPr="00F65AA5">
        <w:t>pracy w sposób określony w art. 22 par. 1 ustawy z dnia 26 czerwca 1974 r. - Kodeks pracy</w:t>
      </w:r>
      <w:r>
        <w:t xml:space="preserve">, </w:t>
      </w:r>
      <w:r w:rsidR="00F65AA5" w:rsidRPr="00F65AA5">
        <w:t>wskazanych w SIWZ;</w:t>
      </w:r>
    </w:p>
    <w:p w14:paraId="51F2EC5F" w14:textId="4E32E504" w:rsidR="00F65AA5" w:rsidRPr="00F65AA5" w:rsidRDefault="00FF0E00" w:rsidP="00F65AA5">
      <w:pPr>
        <w:jc w:val="both"/>
      </w:pPr>
      <w:r>
        <w:t>29</w:t>
      </w:r>
      <w:r w:rsidR="00F65AA5" w:rsidRPr="00F65AA5">
        <w:t>) W trakcie realizacji zamówienia zamawiający uprawniony jest do wykonywania czynności</w:t>
      </w:r>
      <w:r w:rsidR="00417226">
        <w:t xml:space="preserve"> </w:t>
      </w:r>
      <w:r w:rsidR="00F65AA5" w:rsidRPr="00F65AA5">
        <w:t>kontrolnych wobec wykonawcy odnośnie spełniania przez wykonawcę lub podwykonawcę</w:t>
      </w:r>
      <w:r w:rsidR="00417226">
        <w:t xml:space="preserve"> </w:t>
      </w:r>
      <w:r w:rsidR="00F65AA5" w:rsidRPr="00F65AA5">
        <w:t>wymogu zatrudnienia na podstawie umowy o pracę osób wykonujących wskazane w SIWZ</w:t>
      </w:r>
      <w:r w:rsidR="00417226">
        <w:t xml:space="preserve"> </w:t>
      </w:r>
      <w:r w:rsidR="00F65AA5" w:rsidRPr="00F65AA5">
        <w:t>czynności. Zamawiający uprawniony jest w szczególności do:</w:t>
      </w:r>
    </w:p>
    <w:p w14:paraId="3ED0457C" w14:textId="782B4291" w:rsidR="00F65AA5" w:rsidRPr="00F65AA5" w:rsidRDefault="00F65AA5" w:rsidP="00F65AA5">
      <w:pPr>
        <w:jc w:val="both"/>
      </w:pPr>
      <w:r w:rsidRPr="00F65AA5">
        <w:t>a) żądania oświadczeń i dokumentów w zakresie potwierdzenia spełniania ww. wymogów i</w:t>
      </w:r>
      <w:r w:rsidR="00417226">
        <w:t xml:space="preserve"> </w:t>
      </w:r>
      <w:r w:rsidRPr="00F65AA5">
        <w:t>dokonywania ich oceny,</w:t>
      </w:r>
    </w:p>
    <w:p w14:paraId="312564F7" w14:textId="230550EC" w:rsidR="00F65AA5" w:rsidRPr="00F65AA5" w:rsidRDefault="00F65AA5" w:rsidP="00F65AA5">
      <w:pPr>
        <w:jc w:val="both"/>
      </w:pPr>
      <w:r w:rsidRPr="00F65AA5">
        <w:t>b) żądania wyjaśnień w przypadku wątpliwości w zakresie potwierdzenia spełniania ww.</w:t>
      </w:r>
      <w:r w:rsidR="00417226">
        <w:t xml:space="preserve"> </w:t>
      </w:r>
      <w:r w:rsidRPr="00F65AA5">
        <w:t>wymogów,</w:t>
      </w:r>
    </w:p>
    <w:p w14:paraId="029F140D" w14:textId="3CC51E54" w:rsidR="00F65AA5" w:rsidRPr="00F65AA5" w:rsidRDefault="00F65AA5" w:rsidP="00F65AA5">
      <w:pPr>
        <w:jc w:val="both"/>
      </w:pPr>
      <w:r w:rsidRPr="00F65AA5">
        <w:t>c) przeprowadzania kontroli na miejscu wykonywania umowy</w:t>
      </w:r>
      <w:r w:rsidR="00417226">
        <w:t>;</w:t>
      </w:r>
    </w:p>
    <w:p w14:paraId="476E1477" w14:textId="43A05112" w:rsidR="00F65AA5" w:rsidRPr="00F65AA5" w:rsidRDefault="00F65AA5" w:rsidP="00F65AA5">
      <w:pPr>
        <w:jc w:val="both"/>
      </w:pPr>
      <w:r w:rsidRPr="00F65AA5">
        <w:t>3</w:t>
      </w:r>
      <w:r w:rsidR="00FF0E00">
        <w:t>0</w:t>
      </w:r>
      <w:r w:rsidRPr="00F65AA5">
        <w:t>) W trakcie realizacji zamówienia na każde wezwanie zamawiającego w wyznaczonym w tym</w:t>
      </w:r>
      <w:r w:rsidR="00417226">
        <w:t xml:space="preserve"> </w:t>
      </w:r>
      <w:r w:rsidRPr="00F65AA5">
        <w:t>wezwaniu terminie wykonawca przedłoży zamawiającemu wskazane poniżej dowody w celu</w:t>
      </w:r>
      <w:r w:rsidR="00417226">
        <w:t xml:space="preserve"> </w:t>
      </w:r>
      <w:r w:rsidRPr="00F65AA5">
        <w:t>potwierdzenia spełnienia wymogu zatrudnienia na podstawie umowy o pracę przez</w:t>
      </w:r>
      <w:r w:rsidR="00417226">
        <w:t xml:space="preserve"> </w:t>
      </w:r>
      <w:r w:rsidRPr="00F65AA5">
        <w:t>wykonawcę lub podwykonawcę osób wykonujących wskazane w SIWZ czynności w trakcie</w:t>
      </w:r>
      <w:r w:rsidR="00417226">
        <w:t xml:space="preserve"> </w:t>
      </w:r>
      <w:r w:rsidRPr="00F65AA5">
        <w:t>realizacji zamówienia:</w:t>
      </w:r>
    </w:p>
    <w:p w14:paraId="6F44A086" w14:textId="3213C777" w:rsidR="00F65AA5" w:rsidRPr="00F65AA5" w:rsidRDefault="00F65AA5" w:rsidP="00F65AA5">
      <w:pPr>
        <w:jc w:val="both"/>
      </w:pPr>
      <w:r w:rsidRPr="00F65AA5">
        <w:t>a) oświadczenie wykonawcy lub podwykonawcy o zatrudnieniu na podstawie umowy o pracę</w:t>
      </w:r>
      <w:r w:rsidR="00417226">
        <w:t xml:space="preserve"> </w:t>
      </w:r>
      <w:r w:rsidRPr="00F65AA5">
        <w:t>osób wykonujących czynności, których dotyczy wezwanie zamawiającego. Oświadczenie</w:t>
      </w:r>
      <w:r w:rsidR="00417226">
        <w:t xml:space="preserve"> </w:t>
      </w:r>
      <w:r w:rsidRPr="00F65AA5">
        <w:t>to powinno zawierać w szczególności: dokładne określenie podmiotu składającego</w:t>
      </w:r>
      <w:r w:rsidR="00417226">
        <w:t xml:space="preserve"> </w:t>
      </w:r>
      <w:r w:rsidRPr="00F65AA5">
        <w:t>oświadczenie, datę złożenia oświadczenia, wskazanie, że objęte wezwaniem czynności</w:t>
      </w:r>
      <w:r w:rsidR="00417226">
        <w:t xml:space="preserve"> </w:t>
      </w:r>
      <w:r w:rsidRPr="00F65AA5">
        <w:t>wykonują osoby zatrudnione na podstawie umowy o pracę wraz ze wskazaniem liczby</w:t>
      </w:r>
      <w:r w:rsidR="00417226">
        <w:t xml:space="preserve"> </w:t>
      </w:r>
      <w:r w:rsidRPr="00F65AA5">
        <w:t>tych osób, imion i nazwisk tych osób, rodzaju umowy o pracę i wymiaru etatu oraz podpis</w:t>
      </w:r>
      <w:r w:rsidR="00417226">
        <w:t xml:space="preserve"> </w:t>
      </w:r>
      <w:r w:rsidRPr="00F65AA5">
        <w:t>osoby uprawnionej do złożenia oświadczenia w imieniu wykonawcy lub podwykonawcy;</w:t>
      </w:r>
    </w:p>
    <w:p w14:paraId="6CBEC933" w14:textId="16490779" w:rsidR="00F65AA5" w:rsidRPr="00F65AA5" w:rsidRDefault="00F65AA5" w:rsidP="00F65AA5">
      <w:pPr>
        <w:jc w:val="both"/>
      </w:pPr>
      <w:r w:rsidRPr="00F65AA5">
        <w:t>b) poświadczoną za zgodność z oryginałem odpowiednio przez wykonawcę lub</w:t>
      </w:r>
      <w:r w:rsidR="00417226">
        <w:t xml:space="preserve"> </w:t>
      </w:r>
      <w:r w:rsidRPr="00F65AA5">
        <w:t>podwykonawcę kopię umowy/umów o pracę osób wykonujących w trakcie realizacji</w:t>
      </w:r>
      <w:r w:rsidR="00417226">
        <w:t xml:space="preserve"> </w:t>
      </w:r>
      <w:r w:rsidRPr="00F65AA5">
        <w:t>zamówienia czynności, których dotyczy ww. oświadczenie wykonawcy lub podwykonawcy</w:t>
      </w:r>
      <w:r w:rsidR="00417226">
        <w:t xml:space="preserve"> </w:t>
      </w:r>
      <w:r w:rsidRPr="00F65AA5">
        <w:t>(wraz z dokumentem regulującym zakres obowiązków, jeżeli został sporządzony). Kopia</w:t>
      </w:r>
      <w:r w:rsidR="00417226">
        <w:t xml:space="preserve"> </w:t>
      </w:r>
      <w:r w:rsidRPr="00F65AA5">
        <w:t>umowy/umów powinna zostać zanonimizowana w sposób zapewniający ochronę danych</w:t>
      </w:r>
      <w:r w:rsidR="00417226">
        <w:t xml:space="preserve"> </w:t>
      </w:r>
      <w:r w:rsidRPr="00F65AA5">
        <w:t xml:space="preserve">osobowych pracowników, zgodnie z przepisami ustawy z dnia 29 sierpnia 1997 r. </w:t>
      </w:r>
      <w:r w:rsidRPr="00F65AA5">
        <w:rPr>
          <w:i/>
          <w:iCs/>
        </w:rPr>
        <w:t>o</w:t>
      </w:r>
      <w:r w:rsidR="00417226">
        <w:rPr>
          <w:i/>
          <w:iCs/>
        </w:rPr>
        <w:t xml:space="preserve"> </w:t>
      </w:r>
      <w:r w:rsidRPr="00F65AA5">
        <w:rPr>
          <w:i/>
          <w:iCs/>
        </w:rPr>
        <w:t xml:space="preserve">ochronie danych osobowych </w:t>
      </w:r>
      <w:r w:rsidRPr="00F65AA5">
        <w:t>(tj. w szczególności bez adresów, nr PESEL pracowników).</w:t>
      </w:r>
      <w:r w:rsidR="00AC5990">
        <w:t xml:space="preserve"> </w:t>
      </w:r>
      <w:r w:rsidRPr="00F65AA5">
        <w:t xml:space="preserve">Imię i nazwisko pracownika nie podlega </w:t>
      </w:r>
      <w:proofErr w:type="spellStart"/>
      <w:r w:rsidRPr="00F65AA5">
        <w:t>anonimizacji</w:t>
      </w:r>
      <w:proofErr w:type="spellEnd"/>
      <w:r w:rsidRPr="00F65AA5">
        <w:t>. Informacje takie jak: data zawarcia</w:t>
      </w:r>
      <w:r w:rsidR="00AC5990">
        <w:t xml:space="preserve"> </w:t>
      </w:r>
      <w:r w:rsidRPr="00F65AA5">
        <w:t>umowy, rodzaj umowy o pracę i wymiar etatu powinny być możliwe do zidentyfikowania;</w:t>
      </w:r>
    </w:p>
    <w:p w14:paraId="026DA873" w14:textId="24C1DF81" w:rsidR="00F65AA5" w:rsidRPr="00F65AA5" w:rsidRDefault="00F65AA5" w:rsidP="00F65AA5">
      <w:pPr>
        <w:jc w:val="both"/>
      </w:pPr>
      <w:r w:rsidRPr="00F65AA5">
        <w:t>c) zaświadczenie właściwego oddziału ZUS, potwierdzające opłacanie przez wykonawcę lub</w:t>
      </w:r>
      <w:r w:rsidR="00AC5990">
        <w:t xml:space="preserve"> </w:t>
      </w:r>
      <w:r w:rsidRPr="00F65AA5">
        <w:t>podwykonawcę składek na ubezpieczenia społeczne i zdrowotne z tytułu zatrudnienia na</w:t>
      </w:r>
      <w:r w:rsidR="00AC5990">
        <w:t xml:space="preserve"> </w:t>
      </w:r>
      <w:r w:rsidRPr="00F65AA5">
        <w:t>podstawie umów o pracę za ostatni okres rozliczeniowy;</w:t>
      </w:r>
    </w:p>
    <w:p w14:paraId="0C192950" w14:textId="4CD35B20" w:rsidR="00F65AA5" w:rsidRPr="00F65AA5" w:rsidRDefault="00F65AA5" w:rsidP="00F65AA5">
      <w:pPr>
        <w:jc w:val="both"/>
      </w:pPr>
      <w:r w:rsidRPr="00F65AA5">
        <w:t>d) poświadczoną za zgodność z oryginałem odpowiednio przez wykonawcę lub</w:t>
      </w:r>
      <w:r w:rsidR="00AC5990">
        <w:t xml:space="preserve"> </w:t>
      </w:r>
      <w:r w:rsidRPr="00F65AA5">
        <w:t>podwykonawcę kopię dowodu potwierdzającego zgłoszenie pracownika przez pracodawcę</w:t>
      </w:r>
      <w:r w:rsidR="00AC5990">
        <w:t xml:space="preserve"> </w:t>
      </w:r>
      <w:r w:rsidRPr="00F65AA5">
        <w:t>do ubezpieczeń, zanonimizowaną w sposób zapewniający ochronę danych osobowych</w:t>
      </w:r>
      <w:r w:rsidR="00AC5990">
        <w:t xml:space="preserve"> </w:t>
      </w:r>
      <w:r w:rsidRPr="00F65AA5">
        <w:t>pracowników, zgodnie z przepisami ustawy z dnia 29 sierpnia 1997 r. o ochronie danych</w:t>
      </w:r>
      <w:r w:rsidR="00AC5990">
        <w:t xml:space="preserve"> </w:t>
      </w:r>
      <w:r w:rsidRPr="00F65AA5">
        <w:t xml:space="preserve">osobowych. Imię i nazwisko pracownika nie podlega </w:t>
      </w:r>
      <w:proofErr w:type="spellStart"/>
      <w:r w:rsidRPr="00F65AA5">
        <w:t>anonimizacji</w:t>
      </w:r>
      <w:proofErr w:type="spellEnd"/>
      <w:r w:rsidRPr="00F65AA5">
        <w:t>.</w:t>
      </w:r>
    </w:p>
    <w:p w14:paraId="3C529B02" w14:textId="77777777" w:rsidR="00F65AA5" w:rsidRPr="00F65AA5" w:rsidRDefault="00F65AA5" w:rsidP="00F65AA5">
      <w:pPr>
        <w:jc w:val="both"/>
      </w:pPr>
      <w:r w:rsidRPr="00F65AA5">
        <w:t>2. Obowiązki Zamawiającego:</w:t>
      </w:r>
    </w:p>
    <w:p w14:paraId="4811775D" w14:textId="77777777" w:rsidR="00F65AA5" w:rsidRPr="00F65AA5" w:rsidRDefault="00F65AA5" w:rsidP="00F65AA5">
      <w:pPr>
        <w:jc w:val="both"/>
      </w:pPr>
      <w:r w:rsidRPr="00F65AA5">
        <w:t>1) przekazanie terenu budowy,</w:t>
      </w:r>
    </w:p>
    <w:p w14:paraId="321ED619" w14:textId="4EB5AB8F" w:rsidR="00F65AA5" w:rsidRPr="00F65AA5" w:rsidRDefault="00F65AA5" w:rsidP="00F65AA5">
      <w:pPr>
        <w:jc w:val="both"/>
      </w:pPr>
      <w:r w:rsidRPr="00F65AA5">
        <w:lastRenderedPageBreak/>
        <w:t xml:space="preserve">2) przekazanie placu budowy Wykonawcy w terminie </w:t>
      </w:r>
      <w:r w:rsidRPr="00F65AA5">
        <w:rPr>
          <w:b/>
          <w:bCs/>
        </w:rPr>
        <w:t xml:space="preserve">7 dni roboczych </w:t>
      </w:r>
      <w:r w:rsidRPr="00F65AA5">
        <w:t>przed terminem</w:t>
      </w:r>
      <w:r w:rsidR="00AC5990">
        <w:t xml:space="preserve"> </w:t>
      </w:r>
      <w:r w:rsidRPr="00F65AA5">
        <w:t>rozpoczęcia robót budowlanych.</w:t>
      </w:r>
    </w:p>
    <w:p w14:paraId="6408544C" w14:textId="77777777" w:rsidR="00F65AA5" w:rsidRPr="00F65AA5" w:rsidRDefault="00F65AA5" w:rsidP="00F65AA5">
      <w:pPr>
        <w:jc w:val="both"/>
      </w:pPr>
      <w:r w:rsidRPr="00F65AA5">
        <w:t>3) zapewnienie nadzoru inwestorskiego,</w:t>
      </w:r>
    </w:p>
    <w:p w14:paraId="2E96D1EF" w14:textId="77777777" w:rsidR="00F65AA5" w:rsidRPr="00F65AA5" w:rsidRDefault="00F65AA5" w:rsidP="00F65AA5">
      <w:pPr>
        <w:jc w:val="both"/>
      </w:pPr>
      <w:r w:rsidRPr="00F65AA5">
        <w:t>4) odbiór robót zanikowych i ulegających zakryciu,</w:t>
      </w:r>
    </w:p>
    <w:p w14:paraId="6B008DFF" w14:textId="3AF0E1E7" w:rsidR="00F65AA5" w:rsidRPr="00F65AA5" w:rsidRDefault="00F65AA5" w:rsidP="00F65AA5">
      <w:pPr>
        <w:jc w:val="both"/>
      </w:pPr>
      <w:r w:rsidRPr="00F65AA5">
        <w:t xml:space="preserve">5) odbiór </w:t>
      </w:r>
      <w:r w:rsidR="003020E5">
        <w:t>częściowy oraz całości</w:t>
      </w:r>
      <w:r w:rsidRPr="00F65AA5">
        <w:t xml:space="preserve"> przedmiotu umowy po je</w:t>
      </w:r>
      <w:r w:rsidR="003020E5">
        <w:t>j</w:t>
      </w:r>
      <w:r w:rsidRPr="00F65AA5">
        <w:t xml:space="preserve"> wykonaniu,</w:t>
      </w:r>
    </w:p>
    <w:p w14:paraId="319EC788" w14:textId="0D5EACD1" w:rsidR="00F65AA5" w:rsidRPr="00F65AA5" w:rsidRDefault="00F65AA5" w:rsidP="00F65AA5">
      <w:pPr>
        <w:jc w:val="both"/>
      </w:pPr>
      <w:r w:rsidRPr="00F65AA5">
        <w:t>6) pełne sfinansowanie zadania poprzez realizację faktur wystawionych na podstawie</w:t>
      </w:r>
      <w:r w:rsidR="00AC5990">
        <w:t xml:space="preserve"> </w:t>
      </w:r>
      <w:r w:rsidRPr="00F65AA5">
        <w:t>odpowiednich dokumentów uzasadniających ich wartość.</w:t>
      </w:r>
    </w:p>
    <w:p w14:paraId="0A4F69C8" w14:textId="3DA74161" w:rsidR="00F65AA5" w:rsidRPr="00F65AA5" w:rsidRDefault="00F65AA5" w:rsidP="00F65AA5">
      <w:pPr>
        <w:jc w:val="both"/>
      </w:pPr>
      <w:r w:rsidRPr="00F65AA5">
        <w:t>3. Wykonawca w sytuacji, gdy na realizację przedmiotowego zadania inwestycyjnego zostaną</w:t>
      </w:r>
      <w:r w:rsidR="00AC5990">
        <w:t xml:space="preserve"> </w:t>
      </w:r>
      <w:r w:rsidRPr="00F65AA5">
        <w:t>wykorzystane środki z Europejskiego Banku Inwestycyjnego winien:</w:t>
      </w:r>
    </w:p>
    <w:p w14:paraId="5E99FB4A" w14:textId="67D2C7A0" w:rsidR="00F65AA5" w:rsidRPr="00F65AA5" w:rsidRDefault="00F65AA5" w:rsidP="00F65AA5">
      <w:pPr>
        <w:jc w:val="both"/>
      </w:pPr>
      <w:r w:rsidRPr="00F65AA5">
        <w:t>a) niezwłocznie informować Bank o prawdziwym zarzucie, skardze lub informacji na temat</w:t>
      </w:r>
      <w:r w:rsidR="00AC5990">
        <w:t xml:space="preserve"> </w:t>
      </w:r>
      <w:r w:rsidRPr="00F65AA5">
        <w:t>przestępstw związanych z przedmiotowym zamówieniem;</w:t>
      </w:r>
    </w:p>
    <w:p w14:paraId="3DC08A93" w14:textId="0AC36A98" w:rsidR="00F65AA5" w:rsidRPr="00F65AA5" w:rsidRDefault="00F65AA5" w:rsidP="00F65AA5">
      <w:pPr>
        <w:jc w:val="both"/>
      </w:pPr>
      <w:r w:rsidRPr="00F65AA5">
        <w:t>b) prowadzić księgi i ewidencje wszystkich transakcji finansowych i wydatków związanych</w:t>
      </w:r>
      <w:r w:rsidR="00AC5990">
        <w:t xml:space="preserve"> </w:t>
      </w:r>
      <w:r w:rsidRPr="00F65AA5">
        <w:t>z przedmiotowym zamówieniem.</w:t>
      </w:r>
    </w:p>
    <w:p w14:paraId="00C14F79" w14:textId="51F1740A" w:rsidR="00F65AA5" w:rsidRPr="00F65AA5" w:rsidRDefault="00F65AA5" w:rsidP="00F65AA5">
      <w:pPr>
        <w:jc w:val="both"/>
      </w:pPr>
      <w:r w:rsidRPr="00F65AA5">
        <w:t>W związku z</w:t>
      </w:r>
      <w:r w:rsidR="003020E5">
        <w:t xml:space="preserve"> lit.</w:t>
      </w:r>
      <w:r w:rsidRPr="00F65AA5">
        <w:t xml:space="preserve"> a i b Bank ma prawo w odniesieniu do rzekomego przestępstwa, do</w:t>
      </w:r>
      <w:r w:rsidR="00AC5990">
        <w:t xml:space="preserve"> </w:t>
      </w:r>
      <w:r w:rsidRPr="00F65AA5">
        <w:t>sprawdzenia ksiąg i ewidencji danego Wykonawcy dotyczących przedmiotowego zamówienia</w:t>
      </w:r>
      <w:r w:rsidR="00AC5990">
        <w:t xml:space="preserve"> </w:t>
      </w:r>
      <w:r w:rsidRPr="00F65AA5">
        <w:t>oraz do wykonywania kopii tych dokumentów z prawnie dozwolonym zakresie.</w:t>
      </w:r>
    </w:p>
    <w:p w14:paraId="559A285D" w14:textId="77777777" w:rsidR="00895FF9" w:rsidRDefault="00895FF9" w:rsidP="00AC5990">
      <w:pPr>
        <w:jc w:val="center"/>
        <w:rPr>
          <w:b/>
          <w:bCs/>
        </w:rPr>
      </w:pPr>
    </w:p>
    <w:p w14:paraId="4D6C4018" w14:textId="77777777" w:rsidR="00895FF9" w:rsidRDefault="00895FF9" w:rsidP="00AC5990">
      <w:pPr>
        <w:jc w:val="center"/>
        <w:rPr>
          <w:b/>
          <w:bCs/>
        </w:rPr>
      </w:pPr>
    </w:p>
    <w:p w14:paraId="131288BC" w14:textId="160B5FF0" w:rsidR="00F65AA5" w:rsidRPr="00F65AA5" w:rsidRDefault="00F65AA5" w:rsidP="00AC5990">
      <w:pPr>
        <w:jc w:val="center"/>
        <w:rPr>
          <w:b/>
          <w:bCs/>
        </w:rPr>
      </w:pPr>
      <w:r w:rsidRPr="00F65AA5">
        <w:rPr>
          <w:b/>
          <w:bCs/>
        </w:rPr>
        <w:t>§ 5</w:t>
      </w:r>
    </w:p>
    <w:p w14:paraId="66881AC3" w14:textId="174C60B6" w:rsidR="00F65AA5" w:rsidRPr="00F65AA5" w:rsidRDefault="00F65AA5" w:rsidP="00F65AA5">
      <w:pPr>
        <w:jc w:val="both"/>
      </w:pPr>
      <w:r w:rsidRPr="00F65AA5">
        <w:t>1. Za wykonanie przedmiotu umowy określonego w § 1 ust. 1 Zamawiający zapłaci Wykonawcy</w:t>
      </w:r>
      <w:r w:rsidR="00AC5990">
        <w:t xml:space="preserve"> </w:t>
      </w:r>
      <w:r w:rsidRPr="00F65AA5">
        <w:rPr>
          <w:b/>
          <w:bCs/>
        </w:rPr>
        <w:t xml:space="preserve">wynagrodzenie ryczałtowe </w:t>
      </w:r>
      <w:r w:rsidRPr="00F65AA5">
        <w:t xml:space="preserve">brutto w wysokości </w:t>
      </w:r>
      <w:r w:rsidRPr="00F65AA5">
        <w:rPr>
          <w:b/>
          <w:bCs/>
        </w:rPr>
        <w:t xml:space="preserve">…………….. </w:t>
      </w:r>
      <w:r w:rsidRPr="00F65AA5">
        <w:t>zł (słownie:…………………….. )</w:t>
      </w:r>
      <w:r w:rsidR="00AC5990">
        <w:t xml:space="preserve"> </w:t>
      </w:r>
      <w:r w:rsidRPr="00F65AA5">
        <w:t>uwzględniające podatek od towarów i usług VAT</w:t>
      </w:r>
      <w:r w:rsidR="003020E5">
        <w:t>.</w:t>
      </w:r>
    </w:p>
    <w:p w14:paraId="39EFDD07" w14:textId="1B93BC72" w:rsidR="00F65AA5" w:rsidRPr="00F65AA5" w:rsidRDefault="00F65AA5" w:rsidP="00F65AA5">
      <w:pPr>
        <w:jc w:val="both"/>
      </w:pPr>
      <w:r w:rsidRPr="00F65AA5">
        <w:t>2. Wynagrodzenie powyższe jest ostateczne, uwzględnia wszystkie elementy inflacyjne</w:t>
      </w:r>
      <w:r w:rsidR="00AC5990">
        <w:t xml:space="preserve"> </w:t>
      </w:r>
      <w:r w:rsidRPr="00F65AA5">
        <w:t>w okresie realizacji przedmiotu umowy oraz uwzględnia wszystkie prace i czynności, które</w:t>
      </w:r>
      <w:r w:rsidR="00AC5990">
        <w:t xml:space="preserve"> </w:t>
      </w:r>
      <w:r w:rsidRPr="00F65AA5">
        <w:t>są niezbędne do osiągnięcia zakładanych parametrów technicznych przy przekazaniu</w:t>
      </w:r>
      <w:r w:rsidR="00AC5990">
        <w:t xml:space="preserve"> </w:t>
      </w:r>
      <w:r w:rsidRPr="00F65AA5">
        <w:t>obiektu do eksploatacji.</w:t>
      </w:r>
    </w:p>
    <w:p w14:paraId="68448F22" w14:textId="1D1BCB75" w:rsidR="00F65AA5" w:rsidRPr="00F65AA5" w:rsidRDefault="00F65AA5" w:rsidP="00F65AA5">
      <w:pPr>
        <w:jc w:val="both"/>
      </w:pPr>
      <w:r w:rsidRPr="00F65AA5">
        <w:t>3. Wynagrodzenie obejmuje wszystkie roboty demontażowe rozbiórkowe, budowlano</w:t>
      </w:r>
      <w:r w:rsidR="00AC5990">
        <w:t>-</w:t>
      </w:r>
      <w:r w:rsidRPr="00F65AA5">
        <w:t>montażowe</w:t>
      </w:r>
      <w:r w:rsidR="00AC5990">
        <w:t xml:space="preserve"> </w:t>
      </w:r>
      <w:r w:rsidRPr="00F65AA5">
        <w:t>i inne objęte istniejącym stanem oraz wszelkie inne, do których realizacji</w:t>
      </w:r>
      <w:r w:rsidR="00AC5990">
        <w:t xml:space="preserve"> </w:t>
      </w:r>
      <w:r w:rsidRPr="00F65AA5">
        <w:t>zobowiązał się wykonawca w § 4 ust. 1 niniejszej umowy oraz wszelkie świadczenia na rzecz</w:t>
      </w:r>
      <w:r w:rsidR="00AC5990">
        <w:t xml:space="preserve"> </w:t>
      </w:r>
      <w:r w:rsidRPr="00F65AA5">
        <w:t>usługodawców (opłaty za wodę, energię cieplną i elektryczną, wywóz i utylizacja materiałów</w:t>
      </w:r>
      <w:r w:rsidR="00AC5990">
        <w:t xml:space="preserve"> </w:t>
      </w:r>
      <w:r w:rsidRPr="00F65AA5">
        <w:t>z rozbiórki itp.), koszt doprowadzenia do stanu pierwotnego i uporządkowania terenu</w:t>
      </w:r>
      <w:r w:rsidR="00AC5990">
        <w:t xml:space="preserve"> </w:t>
      </w:r>
      <w:r w:rsidRPr="00F65AA5">
        <w:t>budowy i terenów sąsiadujących w momencie zakończenia robót, koszt ubezpieczenia oraz</w:t>
      </w:r>
      <w:r w:rsidR="00AC5990">
        <w:t xml:space="preserve"> </w:t>
      </w:r>
      <w:r w:rsidRPr="00F65AA5">
        <w:t>należne podatki.</w:t>
      </w:r>
    </w:p>
    <w:p w14:paraId="0E90C577" w14:textId="0BFAA25C" w:rsidR="00F65AA5" w:rsidRPr="00F65AA5" w:rsidRDefault="00F65AA5" w:rsidP="00F65AA5">
      <w:pPr>
        <w:jc w:val="both"/>
      </w:pPr>
      <w:r w:rsidRPr="00F65AA5">
        <w:t>4. Wynagrodzenie ryczałtowe zostało ustalone na podstawie sporządzonego przez wykonawcę</w:t>
      </w:r>
      <w:r w:rsidR="00AC5990">
        <w:t xml:space="preserve"> </w:t>
      </w:r>
      <w:r w:rsidR="0000144A">
        <w:t>kosztorysu</w:t>
      </w:r>
      <w:r w:rsidRPr="00F65AA5">
        <w:t>. Wykonawca dokonał całościowej wyceny przedmiotu zamówienia na</w:t>
      </w:r>
      <w:r w:rsidR="00AC5990">
        <w:t xml:space="preserve"> </w:t>
      </w:r>
      <w:r w:rsidRPr="00F65AA5">
        <w:t>własną odpowiedzialność i ryzyko, w oparciu o dokumentację załączoną do SIWZ, opis</w:t>
      </w:r>
      <w:r w:rsidR="00AC5990">
        <w:t xml:space="preserve"> </w:t>
      </w:r>
      <w:r w:rsidRPr="00F65AA5">
        <w:t>przedmiotu zamówienia oraz wizji lokalnej przedmiotu zamówienia. Niedoszacowanie,</w:t>
      </w:r>
      <w:r w:rsidR="00AC5990">
        <w:t xml:space="preserve"> </w:t>
      </w:r>
      <w:r w:rsidRPr="00F65AA5">
        <w:t>pominięcie oraz brak rozpoznania zakresu przedmiotu umowy oraz stanu istniejącego</w:t>
      </w:r>
      <w:r w:rsidR="00AC5990">
        <w:t xml:space="preserve"> </w:t>
      </w:r>
      <w:r w:rsidRPr="00F65AA5">
        <w:t>obiektu nie może być podstawą do żądania zmiany wynagrodzenia ryczałtowego</w:t>
      </w:r>
      <w:r w:rsidR="00AC5990">
        <w:t xml:space="preserve"> </w:t>
      </w:r>
      <w:r w:rsidRPr="00F65AA5">
        <w:t>określonego w umowie.</w:t>
      </w:r>
    </w:p>
    <w:p w14:paraId="62F415BC" w14:textId="77777777" w:rsidR="00F65AA5" w:rsidRPr="00F65AA5" w:rsidRDefault="00F65AA5" w:rsidP="00F65AA5">
      <w:pPr>
        <w:jc w:val="both"/>
      </w:pPr>
      <w:r w:rsidRPr="00F65AA5">
        <w:t>5. Ryczałt nie ulega zmianie w przypadku przedłużenia terminu realizacji przedmiotu umowy.</w:t>
      </w:r>
    </w:p>
    <w:p w14:paraId="2D12D3AE" w14:textId="574277CA" w:rsidR="00F65AA5" w:rsidRPr="00F65AA5" w:rsidRDefault="00F65AA5" w:rsidP="00F65AA5">
      <w:pPr>
        <w:jc w:val="both"/>
      </w:pPr>
      <w:r w:rsidRPr="00F65AA5">
        <w:lastRenderedPageBreak/>
        <w:t>6. Zamawiający zastrzega sobie prawo do zaniechania określonych robót, których wykonanie</w:t>
      </w:r>
      <w:r w:rsidR="00AC5990">
        <w:t xml:space="preserve"> </w:t>
      </w:r>
      <w:r w:rsidRPr="00F65AA5">
        <w:t>nie jest niezbędne dla prawidłowej realizacji przedmiotu umowy, a nadto do wprowadzenia</w:t>
      </w:r>
      <w:r w:rsidR="00AC5990">
        <w:t xml:space="preserve"> </w:t>
      </w:r>
      <w:r w:rsidRPr="00F65AA5">
        <w:t>robót (materiałów) zamiennych. Jeżeli zaniechanie robót jest planowane, to o ile jest</w:t>
      </w:r>
      <w:r w:rsidR="00AC5990">
        <w:t xml:space="preserve"> </w:t>
      </w:r>
      <w:r w:rsidRPr="00F65AA5">
        <w:t>to możliwe, Zamawiający uprzedzi o tym wykonawcę niezwłocznie po powzięciu informacji o</w:t>
      </w:r>
      <w:r w:rsidR="00AC5990">
        <w:t xml:space="preserve"> </w:t>
      </w:r>
      <w:r w:rsidRPr="00F65AA5">
        <w:t>zaniechaniu robót.</w:t>
      </w:r>
    </w:p>
    <w:p w14:paraId="40CBBDA3" w14:textId="3FE0D802" w:rsidR="00F65AA5" w:rsidRPr="00F65AA5" w:rsidRDefault="00F65AA5" w:rsidP="00F65AA5">
      <w:pPr>
        <w:jc w:val="both"/>
      </w:pPr>
      <w:r w:rsidRPr="00F65AA5">
        <w:t>7. W przypadku wprowadzenia robót (materiałów) zamiennych ryczałt, o którym mowa</w:t>
      </w:r>
      <w:r w:rsidR="00AC5990">
        <w:t xml:space="preserve"> </w:t>
      </w:r>
      <w:r w:rsidRPr="00F65AA5">
        <w:t>w ust. 1 , ulega zmianie o różnicę wartości robót (materiałów) zamiennych ustalonych</w:t>
      </w:r>
      <w:r w:rsidR="00AC5990">
        <w:t xml:space="preserve"> </w:t>
      </w:r>
      <w:r w:rsidRPr="00F65AA5">
        <w:t>kosztorysem powykonawczym (zatwierdzonym przez Zamawiającego) i wartości ryczałtowej</w:t>
      </w:r>
      <w:r w:rsidR="00AC5990">
        <w:t xml:space="preserve"> </w:t>
      </w:r>
      <w:r w:rsidRPr="00F65AA5">
        <w:t>tego zakresu (przedmiotu odbioru lub elementu rozliczeniowego), zamiast którego będą</w:t>
      </w:r>
      <w:r w:rsidR="00AC5990">
        <w:t xml:space="preserve"> </w:t>
      </w:r>
      <w:r w:rsidRPr="00F65AA5">
        <w:t>wykonywane roboty zamienne lub wbudowane (użyte) materiały zamienne.</w:t>
      </w:r>
    </w:p>
    <w:p w14:paraId="3365CE32" w14:textId="5D1663D3" w:rsidR="00F65AA5" w:rsidRPr="00F65AA5" w:rsidRDefault="00F65AA5" w:rsidP="00F65AA5">
      <w:pPr>
        <w:jc w:val="both"/>
      </w:pPr>
      <w:r w:rsidRPr="00F65AA5">
        <w:t>8. W przypadku zaniechania przez zamawiającego wykonania określonych robót</w:t>
      </w:r>
      <w:r w:rsidR="00AC5990">
        <w:t xml:space="preserve"> </w:t>
      </w:r>
      <w:r w:rsidRPr="00F65AA5">
        <w:t>wynagrodzenie ryczałtowe, o którym mowa w ust. 1 zostanie pomniejszone o wartość</w:t>
      </w:r>
      <w:r w:rsidR="00AC5990">
        <w:t xml:space="preserve"> </w:t>
      </w:r>
      <w:r w:rsidRPr="00F65AA5">
        <w:t>ryczałtową przedmiotu odbioru lub elementu rozliczeniowego w skład którego wchodzą</w:t>
      </w:r>
      <w:r w:rsidR="00AC5990">
        <w:t xml:space="preserve"> </w:t>
      </w:r>
      <w:r w:rsidRPr="00F65AA5">
        <w:t>roboty zaniechane i powiększone o wartość kosztorysową (kosztorys powykonawczy</w:t>
      </w:r>
      <w:r w:rsidR="00AC5990">
        <w:t xml:space="preserve"> </w:t>
      </w:r>
      <w:r w:rsidRPr="00F65AA5">
        <w:t>zatwierdzony przez Zamawiającego) pozostałych robót danego przedmiotu odbioru, które</w:t>
      </w:r>
      <w:r w:rsidR="00AC5990">
        <w:t xml:space="preserve"> </w:t>
      </w:r>
      <w:r w:rsidRPr="00F65AA5">
        <w:t>będą wykonywane.</w:t>
      </w:r>
    </w:p>
    <w:p w14:paraId="2F8354EB" w14:textId="0EA54DC9" w:rsidR="00F65AA5" w:rsidRPr="00F65AA5" w:rsidRDefault="00F65AA5" w:rsidP="00F65AA5">
      <w:pPr>
        <w:jc w:val="both"/>
      </w:pPr>
      <w:r w:rsidRPr="00F65AA5">
        <w:t>9. W przypadku konieczności wykonania robót dodatkowych, nieobjętych zamówieniem</w:t>
      </w:r>
      <w:r w:rsidR="00AC5990">
        <w:t xml:space="preserve"> </w:t>
      </w:r>
      <w:r w:rsidRPr="00F65AA5">
        <w:t>podstawowym, Wykonawca zobowiązuje się wykonać te roboty. Przystąpienie do ich</w:t>
      </w:r>
      <w:r w:rsidR="00AC5990">
        <w:t xml:space="preserve"> </w:t>
      </w:r>
      <w:r w:rsidRPr="00F65AA5">
        <w:t>wykonania nastąpi po podpisaniu stosownego aneksu do niniejszej umowy.</w:t>
      </w:r>
    </w:p>
    <w:p w14:paraId="791BA28D" w14:textId="5052947D" w:rsidR="00F65AA5" w:rsidRPr="00F65AA5" w:rsidRDefault="00F65AA5" w:rsidP="00F65AA5">
      <w:pPr>
        <w:jc w:val="both"/>
      </w:pPr>
      <w:r w:rsidRPr="00F65AA5">
        <w:t>10. W przypadku, o którym mowa w ust. 7 i 8, podstawą do sporządzenia właściwego</w:t>
      </w:r>
      <w:r w:rsidR="00AC5990">
        <w:t xml:space="preserve"> </w:t>
      </w:r>
      <w:r w:rsidRPr="00F65AA5">
        <w:t>kosztorysu jest zastosowanie wskaźników cenotwórczych ustalonych w kosztorysie</w:t>
      </w:r>
      <w:r w:rsidR="00AC5990">
        <w:t xml:space="preserve"> </w:t>
      </w:r>
      <w:r w:rsidRPr="00F65AA5">
        <w:t>ofertowym Wykonawcy.</w:t>
      </w:r>
    </w:p>
    <w:p w14:paraId="2E295F40" w14:textId="27D2A22F" w:rsidR="00F65AA5" w:rsidRPr="00F65AA5" w:rsidRDefault="00F65AA5" w:rsidP="00F65AA5">
      <w:pPr>
        <w:jc w:val="both"/>
      </w:pPr>
      <w:r w:rsidRPr="00F65AA5">
        <w:t>11.W przypadku, o którym mowa w ust. 9, podstawą do sporządzenia kosztorysu jest</w:t>
      </w:r>
      <w:r w:rsidR="00AC5990">
        <w:t xml:space="preserve"> </w:t>
      </w:r>
      <w:r w:rsidRPr="00F65AA5">
        <w:t>zastosowanie wskaźników cenotwórczych (stawka robocizny, narzut z tytułu kosztów</w:t>
      </w:r>
      <w:r w:rsidR="00AC5990">
        <w:t xml:space="preserve"> </w:t>
      </w:r>
      <w:r w:rsidRPr="00F65AA5">
        <w:t>pośrednich, zysku, ceny materiałów i sprzętu) ustalonych wg średnich stawek</w:t>
      </w:r>
      <w:r w:rsidR="00AC5990">
        <w:t xml:space="preserve"> </w:t>
      </w:r>
      <w:r w:rsidRPr="00F65AA5">
        <w:t>wyd. SEKOCENBUD z okresu wykonania robót i wbudowania materiałów. W przypadku ich</w:t>
      </w:r>
      <w:r w:rsidR="00AC5990">
        <w:t xml:space="preserve"> </w:t>
      </w:r>
      <w:r w:rsidRPr="00F65AA5">
        <w:t>braku – wg faktur zakupu lub cen najmu sprzętu, po wcześniejszym uzgodnieniu tych cen</w:t>
      </w:r>
      <w:r w:rsidR="00AC5990">
        <w:t xml:space="preserve"> </w:t>
      </w:r>
      <w:r w:rsidRPr="00F65AA5">
        <w:t>z Zamawiającym.</w:t>
      </w:r>
    </w:p>
    <w:p w14:paraId="32B3B196" w14:textId="76C0CD35" w:rsidR="00F65AA5" w:rsidRPr="00F65AA5" w:rsidRDefault="00F65AA5" w:rsidP="00F65AA5">
      <w:pPr>
        <w:jc w:val="both"/>
      </w:pPr>
      <w:r w:rsidRPr="00F65AA5">
        <w:t>12. Wykonawca oświadcza, że przed terminem złożenia oferty miał możliwość przeprowadzenia</w:t>
      </w:r>
      <w:r w:rsidR="00AC5990">
        <w:t xml:space="preserve"> </w:t>
      </w:r>
      <w:r w:rsidRPr="00F65AA5">
        <w:t>wizji lokalnej przyszłego terenu budowy celem sprawdzenia miejsca robót oraz warunków</w:t>
      </w:r>
      <w:r w:rsidR="00AC5990">
        <w:t xml:space="preserve"> </w:t>
      </w:r>
      <w:r w:rsidRPr="00F65AA5">
        <w:t>związanych z wykonaniem prac będących przedmiotem zamówienia. W związku z</w:t>
      </w:r>
      <w:r w:rsidR="00AC5990">
        <w:t xml:space="preserve"> </w:t>
      </w:r>
      <w:r w:rsidRPr="00F65AA5">
        <w:t>powyższym wyklucza się możliwość roszczeń Wykonawcy z tytułu ewentualnego błędnego</w:t>
      </w:r>
      <w:r w:rsidR="00AC5990">
        <w:t xml:space="preserve"> </w:t>
      </w:r>
      <w:r w:rsidRPr="00F65AA5">
        <w:t>skalkulowania ceny.</w:t>
      </w:r>
    </w:p>
    <w:p w14:paraId="32B0A6E1" w14:textId="77777777" w:rsidR="00F65AA5" w:rsidRPr="00F65AA5" w:rsidRDefault="00F65AA5" w:rsidP="00AC5990">
      <w:pPr>
        <w:jc w:val="center"/>
        <w:rPr>
          <w:b/>
          <w:bCs/>
        </w:rPr>
      </w:pPr>
      <w:r w:rsidRPr="00F65AA5">
        <w:rPr>
          <w:b/>
          <w:bCs/>
        </w:rPr>
        <w:t>§ 6</w:t>
      </w:r>
    </w:p>
    <w:p w14:paraId="3AC8F944" w14:textId="53DEA034" w:rsidR="00F65AA5" w:rsidRPr="00F65AA5" w:rsidRDefault="00F65AA5" w:rsidP="00F65AA5">
      <w:pPr>
        <w:jc w:val="both"/>
      </w:pPr>
      <w:r w:rsidRPr="00F65AA5">
        <w:t>1. Rozliczenie przedmiotu umowy nastąpi</w:t>
      </w:r>
      <w:r w:rsidR="00902EA2">
        <w:t xml:space="preserve"> jedną</w:t>
      </w:r>
      <w:r w:rsidRPr="00F65AA5">
        <w:t xml:space="preserve"> faktur</w:t>
      </w:r>
      <w:r w:rsidR="00902EA2">
        <w:t>ą po zrealizowaniu całego zadania,</w:t>
      </w:r>
      <w:r w:rsidRPr="00F65AA5">
        <w:t xml:space="preserve"> przy czym podstawą do</w:t>
      </w:r>
      <w:r w:rsidR="00AC5990">
        <w:t xml:space="preserve"> </w:t>
      </w:r>
      <w:r w:rsidRPr="00F65AA5">
        <w:t>wystawienia faktur</w:t>
      </w:r>
      <w:r w:rsidR="00902EA2">
        <w:t>y jest</w:t>
      </w:r>
      <w:r w:rsidRPr="00F65AA5">
        <w:t xml:space="preserve"> podpisani</w:t>
      </w:r>
      <w:r w:rsidR="00902EA2">
        <w:t>e</w:t>
      </w:r>
      <w:r w:rsidR="00AC5990">
        <w:t xml:space="preserve"> </w:t>
      </w:r>
      <w:r w:rsidRPr="00F65AA5">
        <w:t>protok</w:t>
      </w:r>
      <w:r w:rsidR="00AC5990">
        <w:t>o</w:t>
      </w:r>
      <w:r w:rsidRPr="00F65AA5">
        <w:t>łu końcowego.</w:t>
      </w:r>
    </w:p>
    <w:p w14:paraId="1FDD38C3" w14:textId="1EB4C1A9" w:rsidR="00F65AA5" w:rsidRPr="00F65AA5" w:rsidRDefault="00F65AA5" w:rsidP="00F65AA5">
      <w:pPr>
        <w:jc w:val="both"/>
      </w:pPr>
      <w:r w:rsidRPr="00F65AA5">
        <w:t>2. Termin realizacji faktur</w:t>
      </w:r>
      <w:r w:rsidR="00902EA2">
        <w:t>y</w:t>
      </w:r>
      <w:bookmarkStart w:id="0" w:name="_GoBack"/>
      <w:bookmarkEnd w:id="0"/>
      <w:r w:rsidRPr="00F65AA5">
        <w:t xml:space="preserve"> – 30 dnia od daty otrzymania faktury przez Zamawiającego.</w:t>
      </w:r>
      <w:r w:rsidR="00FB0848">
        <w:t xml:space="preserve"> </w:t>
      </w:r>
      <w:r w:rsidRPr="00F65AA5">
        <w:t>Należność Wykonawcy wynikająca ze złożonej faktury będzie przekazywana na konto</w:t>
      </w:r>
      <w:r w:rsidR="00FB0848">
        <w:t xml:space="preserve"> </w:t>
      </w:r>
      <w:r w:rsidRPr="00F65AA5">
        <w:t>wskazane przez Wykonawcę w fakturze, z zastrzeżeniem poniższych postanowień.</w:t>
      </w:r>
    </w:p>
    <w:p w14:paraId="5D63F036" w14:textId="43033C51" w:rsidR="00F65AA5" w:rsidRPr="00F65AA5" w:rsidRDefault="00F65AA5" w:rsidP="00F65AA5">
      <w:pPr>
        <w:jc w:val="both"/>
      </w:pPr>
      <w:r w:rsidRPr="00F65AA5">
        <w:t>3. Wykonawca zobowiązany jest dostarczyć Zamawiającemu dowody zapłaty wymagalnego</w:t>
      </w:r>
      <w:r w:rsidR="00FB0848">
        <w:t xml:space="preserve"> </w:t>
      </w:r>
      <w:r w:rsidRPr="00F65AA5">
        <w:t>wynagrodzenia podwykonawcy wykonującemu prace podlegające odbiorowi, zgodnie</w:t>
      </w:r>
      <w:r w:rsidR="00FB0848">
        <w:t xml:space="preserve"> </w:t>
      </w:r>
      <w:r w:rsidRPr="00F65AA5">
        <w:t>z łączącą ich umową o podwykonawstwo zaakceptowaną przez zamawiającego, której</w:t>
      </w:r>
      <w:r w:rsidR="00FB0848">
        <w:t xml:space="preserve"> </w:t>
      </w:r>
      <w:r w:rsidRPr="00F65AA5">
        <w:t>przedmiotem są roboty budowlane, lub który zawarł przedłożoną zamawiającemu umowę o</w:t>
      </w:r>
      <w:r w:rsidR="00FB0848">
        <w:t xml:space="preserve"> </w:t>
      </w:r>
      <w:r w:rsidRPr="00F65AA5">
        <w:t>podwykonawstwo, której przedmiotem są dostawy lub usługi. Jeżeli podwykonawca</w:t>
      </w:r>
      <w:r w:rsidR="00FB0848">
        <w:t xml:space="preserve"> </w:t>
      </w:r>
      <w:r w:rsidRPr="00F65AA5">
        <w:t>zatrudnia podwykonawców również obowiązuje analogiczna procedura.</w:t>
      </w:r>
    </w:p>
    <w:p w14:paraId="46E2ABBD" w14:textId="7F49ECD0" w:rsidR="00F65AA5" w:rsidRPr="00F65AA5" w:rsidRDefault="006A0D9A" w:rsidP="00F65AA5">
      <w:pPr>
        <w:jc w:val="both"/>
      </w:pPr>
      <w:r>
        <w:t>4</w:t>
      </w:r>
      <w:r w:rsidR="00F65AA5" w:rsidRPr="00F65AA5">
        <w:t>. Warunkiem zapłaty przez zamawiającego należnego wynagrodzenia za odebrane roboty</w:t>
      </w:r>
      <w:r>
        <w:t xml:space="preserve"> </w:t>
      </w:r>
      <w:r w:rsidR="00F65AA5" w:rsidRPr="00F65AA5">
        <w:t>budowlane jest przedstawienie dowodów zapłaty wymagalnego wynagrodzenia, o których</w:t>
      </w:r>
      <w:r>
        <w:t xml:space="preserve"> </w:t>
      </w:r>
      <w:r w:rsidR="00F65AA5" w:rsidRPr="00F65AA5">
        <w:t xml:space="preserve">mowa w ust. </w:t>
      </w:r>
      <w:r>
        <w:t>3</w:t>
      </w:r>
      <w:r w:rsidR="00F65AA5" w:rsidRPr="00F65AA5">
        <w:t>.</w:t>
      </w:r>
    </w:p>
    <w:p w14:paraId="4849720F" w14:textId="50529ADB" w:rsidR="00F65AA5" w:rsidRPr="00F65AA5" w:rsidRDefault="006A0D9A" w:rsidP="00F65AA5">
      <w:pPr>
        <w:jc w:val="both"/>
      </w:pPr>
      <w:r>
        <w:lastRenderedPageBreak/>
        <w:t>5</w:t>
      </w:r>
      <w:r w:rsidR="00F65AA5" w:rsidRPr="00F65AA5">
        <w:t>. W przypadku nieprzedstawienia przez Wykonawcę wszystkich dowodów zapłaty, o których</w:t>
      </w:r>
      <w:r>
        <w:t xml:space="preserve"> </w:t>
      </w:r>
      <w:r w:rsidR="00F65AA5" w:rsidRPr="00F65AA5">
        <w:t xml:space="preserve">mowa w ust. </w:t>
      </w:r>
      <w:r>
        <w:t>3</w:t>
      </w:r>
      <w:r w:rsidR="00F65AA5" w:rsidRPr="00F65AA5">
        <w:t>, Zamawiający wstrzymuje wypłatę należnego wynagrodzenia za odebrane</w:t>
      </w:r>
      <w:r>
        <w:t xml:space="preserve"> </w:t>
      </w:r>
      <w:r w:rsidR="00F65AA5" w:rsidRPr="00F65AA5">
        <w:t>roboty budowlane w części równej sumie kwot wynikających z nieprzedstawionych dowodów</w:t>
      </w:r>
      <w:r>
        <w:t xml:space="preserve"> </w:t>
      </w:r>
      <w:r w:rsidR="00F65AA5" w:rsidRPr="00F65AA5">
        <w:t>zapłaty.</w:t>
      </w:r>
    </w:p>
    <w:p w14:paraId="7E4035B9" w14:textId="03CD4E28" w:rsidR="00F65AA5" w:rsidRPr="00F65AA5" w:rsidRDefault="006A0D9A" w:rsidP="00F65AA5">
      <w:pPr>
        <w:jc w:val="both"/>
      </w:pPr>
      <w:r>
        <w:t>6</w:t>
      </w:r>
      <w:r w:rsidR="00F65AA5" w:rsidRPr="00F65AA5">
        <w:t>. Zamawiający dokonuje bezpośredniej zapłaty wymagalnego wynagrodzenia przysługującego</w:t>
      </w:r>
      <w:r>
        <w:t xml:space="preserve"> </w:t>
      </w:r>
      <w:r w:rsidR="00F65AA5" w:rsidRPr="00F65AA5">
        <w:t>podwykonawcy lub dalszemu podwykonawcy, który zawarł zaakceptowaną przez</w:t>
      </w:r>
      <w:r>
        <w:t xml:space="preserve"> </w:t>
      </w:r>
      <w:r w:rsidR="00F65AA5" w:rsidRPr="00F65AA5">
        <w:t>zamawiającego umowę o podwykonawstwo, której przedmiotem są roboty budowlane, lub</w:t>
      </w:r>
      <w:r>
        <w:t xml:space="preserve"> </w:t>
      </w:r>
      <w:r w:rsidR="00F65AA5" w:rsidRPr="00F65AA5">
        <w:t>który zawarł przedłożoną zamawiającemu umowę o podwykonawstwo, której przedmiotem</w:t>
      </w:r>
      <w:r>
        <w:t xml:space="preserve"> </w:t>
      </w:r>
      <w:r w:rsidR="00F65AA5" w:rsidRPr="00F65AA5">
        <w:t>są dostawy lub usługi, w przypadku uchylenia się od obowiązku zapłaty odpowiednio przez</w:t>
      </w:r>
      <w:r>
        <w:t xml:space="preserve"> </w:t>
      </w:r>
      <w:r w:rsidR="00F65AA5" w:rsidRPr="00F65AA5">
        <w:t>wykonawcę, podwykonawcę lub dalszego podwykonawcę zamówienia na roboty budowlane.</w:t>
      </w:r>
    </w:p>
    <w:p w14:paraId="5D060499" w14:textId="2DDCD834" w:rsidR="00F65AA5" w:rsidRPr="00F65AA5" w:rsidRDefault="006A0D9A" w:rsidP="00F65AA5">
      <w:pPr>
        <w:jc w:val="both"/>
      </w:pPr>
      <w:r>
        <w:t>7</w:t>
      </w:r>
      <w:r w:rsidR="00F65AA5" w:rsidRPr="00F65AA5">
        <w:t xml:space="preserve">. Wynagrodzenie, o którym mowa w ust. </w:t>
      </w:r>
      <w:r>
        <w:t>6</w:t>
      </w:r>
      <w:r w:rsidR="00F65AA5" w:rsidRPr="00F65AA5">
        <w:t>, dotyczy wyłącznie należności powstałych po</w:t>
      </w:r>
      <w:r>
        <w:t xml:space="preserve"> </w:t>
      </w:r>
      <w:r w:rsidR="00F65AA5" w:rsidRPr="00F65AA5">
        <w:t>zaakceptowaniu przez zamawiającego umowy o podwykonawstwo, której przedmiotem są</w:t>
      </w:r>
      <w:r>
        <w:t xml:space="preserve"> </w:t>
      </w:r>
      <w:r w:rsidR="00F65AA5" w:rsidRPr="00F65AA5">
        <w:t>roboty budowlane, lub po przedłożeniu zamawiającemu poświadczonej za zgodność z</w:t>
      </w:r>
      <w:r>
        <w:t xml:space="preserve"> </w:t>
      </w:r>
      <w:r w:rsidR="00F65AA5" w:rsidRPr="00F65AA5">
        <w:t>oryginałem kopii umowy o podwykonawstwo, której przedmiotem są dostawy lub usługi.</w:t>
      </w:r>
    </w:p>
    <w:p w14:paraId="3F5E985F" w14:textId="12D0D7DD" w:rsidR="00F65AA5" w:rsidRPr="00F65AA5" w:rsidRDefault="006A0D9A" w:rsidP="00F65AA5">
      <w:pPr>
        <w:jc w:val="both"/>
      </w:pPr>
      <w:r>
        <w:t>8</w:t>
      </w:r>
      <w:r w:rsidR="00F65AA5" w:rsidRPr="00F65AA5">
        <w:t>. Bezpośrednia zapłata obejmuje wyłącznie należne wynagrodzenie, bez odsetek, należnych</w:t>
      </w:r>
      <w:r>
        <w:t xml:space="preserve"> </w:t>
      </w:r>
      <w:r w:rsidR="00F65AA5" w:rsidRPr="00F65AA5">
        <w:t>podwykonawcy lub dalszemu podwykonawcy.</w:t>
      </w:r>
    </w:p>
    <w:p w14:paraId="1801F2C2" w14:textId="457AE89F" w:rsidR="00F65AA5" w:rsidRPr="00F65AA5" w:rsidRDefault="006A0D9A" w:rsidP="00F65AA5">
      <w:pPr>
        <w:jc w:val="both"/>
      </w:pPr>
      <w:r>
        <w:t>9</w:t>
      </w:r>
      <w:r w:rsidR="00F65AA5" w:rsidRPr="00F65AA5">
        <w:t>.</w:t>
      </w:r>
      <w:r>
        <w:t xml:space="preserve"> </w:t>
      </w:r>
      <w:r w:rsidR="00F65AA5" w:rsidRPr="00F65AA5">
        <w:t>Przed dokonaniem bezpośredniej zapłaty zamawiający jest obowiązany umożliwić</w:t>
      </w:r>
      <w:r>
        <w:t xml:space="preserve"> </w:t>
      </w:r>
      <w:r w:rsidR="00F65AA5" w:rsidRPr="00F65AA5">
        <w:t>wykonawcy zgłoszenie w formie pisemnej uwag dotyczących zasadności bezpośredniej</w:t>
      </w:r>
      <w:r>
        <w:t xml:space="preserve"> </w:t>
      </w:r>
      <w:r w:rsidR="00F65AA5" w:rsidRPr="00F65AA5">
        <w:t>zapłaty wynagrodzenia podwykonawcy lub dalszemu podwykonawcy, o których mowa w ust.</w:t>
      </w:r>
      <w:r>
        <w:t xml:space="preserve"> 6</w:t>
      </w:r>
      <w:r w:rsidR="00F65AA5" w:rsidRPr="00F65AA5">
        <w:t xml:space="preserve">. Zamawiający informuje o terminie zgłaszania uwag, nie krótszym niż </w:t>
      </w:r>
      <w:r w:rsidR="00F65AA5" w:rsidRPr="00F65AA5">
        <w:rPr>
          <w:b/>
          <w:bCs/>
        </w:rPr>
        <w:t xml:space="preserve">7 dni </w:t>
      </w:r>
      <w:r w:rsidR="00F65AA5" w:rsidRPr="00F65AA5">
        <w:t>od dnia</w:t>
      </w:r>
      <w:r>
        <w:t xml:space="preserve"> </w:t>
      </w:r>
      <w:r w:rsidR="00F65AA5" w:rsidRPr="00F65AA5">
        <w:t>doręczenia tej informacji. Wykonawca jest zobowiązany do przedłożenia Zamawiającemu w</w:t>
      </w:r>
      <w:r>
        <w:t xml:space="preserve"> </w:t>
      </w:r>
      <w:r w:rsidR="00F65AA5" w:rsidRPr="00F65AA5">
        <w:t>szczególności wszelkich dokumentów świadczących o niezasadności dokonania</w:t>
      </w:r>
      <w:r>
        <w:t xml:space="preserve"> </w:t>
      </w:r>
      <w:r w:rsidR="00F65AA5" w:rsidRPr="00F65AA5">
        <w:t>bezpośredniej zapłaty wynagrodzenia podwykonawcy lub dalszemu podwykonawcy.</w:t>
      </w:r>
    </w:p>
    <w:p w14:paraId="038DB829" w14:textId="7CC361A8" w:rsidR="00F65AA5" w:rsidRPr="00F65AA5" w:rsidRDefault="00F65AA5" w:rsidP="00F65AA5">
      <w:pPr>
        <w:jc w:val="both"/>
      </w:pPr>
      <w:r w:rsidRPr="00F65AA5">
        <w:t>1</w:t>
      </w:r>
      <w:r w:rsidR="006A0D9A">
        <w:t>0</w:t>
      </w:r>
      <w:r w:rsidRPr="00F65AA5">
        <w:t xml:space="preserve">.W przypadku zgłoszenia uwag, o których mowa w ust. </w:t>
      </w:r>
      <w:r w:rsidR="006A0D9A">
        <w:t>9</w:t>
      </w:r>
      <w:r w:rsidRPr="00F65AA5">
        <w:t>, w terminie wskazanym przez</w:t>
      </w:r>
      <w:r w:rsidR="006A0D9A">
        <w:t xml:space="preserve"> </w:t>
      </w:r>
      <w:r w:rsidRPr="00F65AA5">
        <w:t>zamawiającego, zamawiający może:</w:t>
      </w:r>
    </w:p>
    <w:p w14:paraId="722666E7" w14:textId="33B7E7CA" w:rsidR="00F65AA5" w:rsidRPr="00F65AA5" w:rsidRDefault="00F65AA5" w:rsidP="00F65AA5">
      <w:pPr>
        <w:jc w:val="both"/>
      </w:pPr>
      <w:r w:rsidRPr="00F65AA5">
        <w:t>1) nie dokonać bezpośredniej zapłaty wynagrodzenia podwykonawcy lub dalszemu</w:t>
      </w:r>
      <w:r w:rsidR="006A0D9A">
        <w:t xml:space="preserve"> </w:t>
      </w:r>
      <w:r w:rsidRPr="00F65AA5">
        <w:t>podwykonawcy, jeżeli wykonawca wykaże niezasadność takiej zapłaty albo</w:t>
      </w:r>
    </w:p>
    <w:p w14:paraId="67631668" w14:textId="74B23C9D" w:rsidR="00F65AA5" w:rsidRPr="00F65AA5" w:rsidRDefault="00F65AA5" w:rsidP="00F65AA5">
      <w:pPr>
        <w:jc w:val="both"/>
      </w:pPr>
      <w:r w:rsidRPr="00F65AA5">
        <w:t>2) złożyć do depozytu sądowego kwotę potrzebną na pokrycie wynagrodzenia</w:t>
      </w:r>
      <w:r w:rsidR="006A0D9A">
        <w:t xml:space="preserve"> </w:t>
      </w:r>
      <w:r w:rsidRPr="00F65AA5">
        <w:t>podwykonawcy lub dalszego podwykonawcy w przypadku istnienia zasadniczej</w:t>
      </w:r>
      <w:r w:rsidR="006A0D9A">
        <w:t xml:space="preserve"> </w:t>
      </w:r>
      <w:r w:rsidRPr="00F65AA5">
        <w:t>wątpliwości zamawiającego co do wysokości należnej zapłaty lub podmiotu, któremu</w:t>
      </w:r>
      <w:r w:rsidR="006A0D9A">
        <w:t xml:space="preserve"> </w:t>
      </w:r>
      <w:r w:rsidRPr="00F65AA5">
        <w:t>płatność się należy, albo</w:t>
      </w:r>
    </w:p>
    <w:p w14:paraId="3ED02EFF" w14:textId="2659AEB2" w:rsidR="00F65AA5" w:rsidRPr="00F65AA5" w:rsidRDefault="00F65AA5" w:rsidP="00F65AA5">
      <w:pPr>
        <w:jc w:val="both"/>
      </w:pPr>
      <w:r w:rsidRPr="00F65AA5">
        <w:t>3) dokonać bezpośredniej zapłaty wynagrodzenia podwykonawcy lub dalszemu</w:t>
      </w:r>
      <w:r w:rsidR="006A0D9A">
        <w:t xml:space="preserve"> </w:t>
      </w:r>
      <w:r w:rsidRPr="00F65AA5">
        <w:t>podwykonawcy, jeżeli podwykonawca lub dalszy podwykonawca wykaże zasadność takiej</w:t>
      </w:r>
      <w:r w:rsidR="006A0D9A">
        <w:t xml:space="preserve"> </w:t>
      </w:r>
      <w:r w:rsidRPr="00F65AA5">
        <w:t>zapłaty.</w:t>
      </w:r>
    </w:p>
    <w:p w14:paraId="2634EDB9" w14:textId="2BBF39AE" w:rsidR="00F65AA5" w:rsidRPr="00F65AA5" w:rsidRDefault="00F65AA5" w:rsidP="00F65AA5">
      <w:pPr>
        <w:jc w:val="both"/>
      </w:pPr>
      <w:r w:rsidRPr="00F65AA5">
        <w:t>1</w:t>
      </w:r>
      <w:r w:rsidR="006A0D9A">
        <w:t>1</w:t>
      </w:r>
      <w:r w:rsidRPr="00F65AA5">
        <w:t>.W przypadku dokonania bezpośredniej zapłaty podwykonawcy lub dalszemu</w:t>
      </w:r>
      <w:r w:rsidR="006A0D9A">
        <w:t xml:space="preserve"> </w:t>
      </w:r>
      <w:r w:rsidRPr="00F65AA5">
        <w:t>podwykonawcy, zamawiający potrąca kwotę wypłaconego wynagrodzenia z wynagrodzenia</w:t>
      </w:r>
      <w:r w:rsidR="006A0D9A">
        <w:t xml:space="preserve"> </w:t>
      </w:r>
      <w:r w:rsidRPr="00F65AA5">
        <w:t>należnego wykonawcy.</w:t>
      </w:r>
    </w:p>
    <w:p w14:paraId="57908C5A" w14:textId="4B912A4B" w:rsidR="00F65AA5" w:rsidRPr="00F65AA5" w:rsidRDefault="00F65AA5" w:rsidP="00F65AA5">
      <w:pPr>
        <w:jc w:val="both"/>
      </w:pPr>
      <w:r w:rsidRPr="00F65AA5">
        <w:t>1</w:t>
      </w:r>
      <w:r w:rsidR="006A0D9A">
        <w:t>2</w:t>
      </w:r>
      <w:r w:rsidRPr="00F65AA5">
        <w:t xml:space="preserve">.Zamawiający oświadcza, że jego Numer Identyfikacji Podatkowej brzmi </w:t>
      </w:r>
      <w:r w:rsidR="006A0D9A">
        <w:t>9710664197</w:t>
      </w:r>
      <w:r w:rsidRPr="00F65AA5">
        <w:t>.</w:t>
      </w:r>
    </w:p>
    <w:p w14:paraId="480B868C" w14:textId="5C78BB33" w:rsidR="00F65AA5" w:rsidRPr="00F65AA5" w:rsidRDefault="00F65AA5" w:rsidP="00F65AA5">
      <w:pPr>
        <w:jc w:val="both"/>
      </w:pPr>
      <w:r w:rsidRPr="00F65AA5">
        <w:t>1</w:t>
      </w:r>
      <w:r w:rsidR="006A0D9A">
        <w:t>3</w:t>
      </w:r>
      <w:r w:rsidRPr="00F65AA5">
        <w:t>.Wykonawca oświadcza, że dokonał zgłoszenia rejestracyjnego i decyzją Urzędu Skarbowego</w:t>
      </w:r>
      <w:r w:rsidR="006A0D9A">
        <w:t xml:space="preserve"> </w:t>
      </w:r>
      <w:r w:rsidRPr="00F65AA5">
        <w:t>otrzymał Numer Identyfikacji Podatkowej ………………………………………………………....</w:t>
      </w:r>
    </w:p>
    <w:p w14:paraId="0665BB6A" w14:textId="3E8D7BA6" w:rsidR="00F65AA5" w:rsidRPr="00F65AA5" w:rsidRDefault="00F65AA5" w:rsidP="00F65AA5">
      <w:pPr>
        <w:jc w:val="both"/>
      </w:pPr>
      <w:r w:rsidRPr="00F65AA5">
        <w:t>1</w:t>
      </w:r>
      <w:r w:rsidR="006A0D9A">
        <w:t>4</w:t>
      </w:r>
      <w:r w:rsidRPr="00F65AA5">
        <w:t>.Strony ustalają, że zapłata następuje z chwilą obciążenia rachunku bankowego</w:t>
      </w:r>
      <w:r w:rsidR="006A0D9A">
        <w:t xml:space="preserve"> </w:t>
      </w:r>
      <w:r w:rsidRPr="00F65AA5">
        <w:t>zamawiającego.</w:t>
      </w:r>
    </w:p>
    <w:p w14:paraId="57B01415" w14:textId="6581568B" w:rsidR="00F65AA5" w:rsidRPr="00F65AA5" w:rsidRDefault="00F65AA5" w:rsidP="00F65AA5">
      <w:pPr>
        <w:jc w:val="both"/>
      </w:pPr>
      <w:r w:rsidRPr="00F65AA5">
        <w:t>1</w:t>
      </w:r>
      <w:r w:rsidR="006A0D9A">
        <w:t>5</w:t>
      </w:r>
      <w:r w:rsidRPr="00F65AA5">
        <w:t>.Wykonawca zobowiązany jest do wskazania w wystawionej fakturze numeru umowy, której</w:t>
      </w:r>
      <w:r w:rsidR="006A0D9A">
        <w:t xml:space="preserve"> </w:t>
      </w:r>
      <w:r w:rsidRPr="00F65AA5">
        <w:t>faktura dotyczy wg centralnego rejestru umów.</w:t>
      </w:r>
    </w:p>
    <w:p w14:paraId="18FF43EC" w14:textId="335145D1" w:rsidR="00F65AA5" w:rsidRPr="00F65AA5" w:rsidRDefault="00F65AA5" w:rsidP="00F65AA5">
      <w:pPr>
        <w:jc w:val="both"/>
      </w:pPr>
      <w:r w:rsidRPr="00F65AA5">
        <w:t>1</w:t>
      </w:r>
      <w:r w:rsidR="006A0D9A">
        <w:t>6</w:t>
      </w:r>
      <w:r w:rsidRPr="00F65AA5">
        <w:t xml:space="preserve">.Faktury Wykonawca wystawia na : Gmina </w:t>
      </w:r>
      <w:r w:rsidR="006A0D9A">
        <w:t>Pacyna</w:t>
      </w:r>
      <w:r w:rsidRPr="00F65AA5">
        <w:t>,</w:t>
      </w:r>
      <w:r w:rsidR="006A0D9A">
        <w:t xml:space="preserve"> ul. Wyzwolenia 7, 09-541 Pacyna</w:t>
      </w:r>
      <w:r w:rsidRPr="00F65AA5">
        <w:t>.</w:t>
      </w:r>
    </w:p>
    <w:p w14:paraId="0F912E2A" w14:textId="64537CCA" w:rsidR="00F65AA5" w:rsidRPr="00F65AA5" w:rsidRDefault="00F65AA5" w:rsidP="00F65AA5">
      <w:pPr>
        <w:jc w:val="both"/>
      </w:pPr>
      <w:r w:rsidRPr="00F65AA5">
        <w:lastRenderedPageBreak/>
        <w:t>1</w:t>
      </w:r>
      <w:r w:rsidR="006A0D9A">
        <w:t>7</w:t>
      </w:r>
      <w:r w:rsidRPr="00F65AA5">
        <w:t>.W przypadku dostarczenia faktury bez dokumentów wymaganych umową albo dokumentów</w:t>
      </w:r>
      <w:r w:rsidR="006A0D9A">
        <w:t xml:space="preserve"> </w:t>
      </w:r>
      <w:r w:rsidRPr="00F65AA5">
        <w:t>o niewłaściwej treści, Zamawiającemu przysługuje prawo do wstrzymania jej płatności.</w:t>
      </w:r>
      <w:r w:rsidR="006A0D9A">
        <w:t xml:space="preserve"> </w:t>
      </w:r>
      <w:r w:rsidRPr="00F65AA5">
        <w:t>Termin zapłaty takiej faktury będzie liczony od daty uzupełnienia stosownych braków.</w:t>
      </w:r>
    </w:p>
    <w:p w14:paraId="13669FE5" w14:textId="6150492B" w:rsidR="00F65AA5" w:rsidRPr="00F65AA5" w:rsidRDefault="00F65AA5" w:rsidP="00F65AA5">
      <w:pPr>
        <w:jc w:val="both"/>
      </w:pPr>
      <w:r w:rsidRPr="00F65AA5">
        <w:t>1</w:t>
      </w:r>
      <w:r w:rsidR="006A0D9A">
        <w:t>8</w:t>
      </w:r>
      <w:r w:rsidRPr="00F65AA5">
        <w:t>.Zapłata przez Zamawiającego wynagrodzenia, w wysokości i na warunkach określonych w</w:t>
      </w:r>
      <w:r w:rsidR="006A0D9A">
        <w:t xml:space="preserve"> </w:t>
      </w:r>
      <w:r w:rsidRPr="00F65AA5">
        <w:t>niniejszej Umowie, wypełnia wszelkie ewentualne roszczenia majątkowe Wykonawcy</w:t>
      </w:r>
      <w:r w:rsidR="006A0D9A">
        <w:t xml:space="preserve"> </w:t>
      </w:r>
      <w:r w:rsidRPr="00F65AA5">
        <w:t>względem Zamawiającego.</w:t>
      </w:r>
    </w:p>
    <w:p w14:paraId="1669B58E" w14:textId="7672AB08" w:rsidR="00F65AA5" w:rsidRPr="00F65AA5" w:rsidRDefault="006A0D9A" w:rsidP="00F65AA5">
      <w:pPr>
        <w:jc w:val="both"/>
      </w:pPr>
      <w:r>
        <w:t>19</w:t>
      </w:r>
      <w:r w:rsidR="00F65AA5" w:rsidRPr="00F65AA5">
        <w:t>.Przeniesienie praw z niniejszej umowy (przelew wierzytelności) przez Wykonawcę na osobę</w:t>
      </w:r>
      <w:r>
        <w:t xml:space="preserve"> </w:t>
      </w:r>
      <w:r w:rsidR="00F65AA5" w:rsidRPr="00F65AA5">
        <w:t>trzecią wymaga zgody Zamawiającego.</w:t>
      </w:r>
    </w:p>
    <w:p w14:paraId="7066BB03" w14:textId="77777777" w:rsidR="00F65AA5" w:rsidRPr="00F65AA5" w:rsidRDefault="00F65AA5" w:rsidP="006A0D9A">
      <w:pPr>
        <w:jc w:val="center"/>
        <w:rPr>
          <w:b/>
          <w:bCs/>
        </w:rPr>
      </w:pPr>
      <w:r w:rsidRPr="00F65AA5">
        <w:rPr>
          <w:b/>
          <w:bCs/>
        </w:rPr>
        <w:t>§ 7</w:t>
      </w:r>
    </w:p>
    <w:p w14:paraId="3021454C" w14:textId="77777777" w:rsidR="00F65AA5" w:rsidRPr="00F65AA5" w:rsidRDefault="00F65AA5" w:rsidP="00F65AA5">
      <w:pPr>
        <w:jc w:val="both"/>
      </w:pPr>
      <w:r w:rsidRPr="00F65AA5">
        <w:t>1. Wykonawca ma prawo do zatrudnienia podwykonawców.</w:t>
      </w:r>
    </w:p>
    <w:p w14:paraId="5E1F0513" w14:textId="472158C8" w:rsidR="00F65AA5" w:rsidRPr="00F65AA5" w:rsidRDefault="00F65AA5" w:rsidP="00F65AA5">
      <w:pPr>
        <w:jc w:val="both"/>
      </w:pPr>
      <w:r w:rsidRPr="00F65AA5">
        <w:t>2. Strony ustalają, że przedmiot umowy Wykonawca wykona osobiście oraz za pomocą</w:t>
      </w:r>
      <w:r w:rsidR="006A0D9A">
        <w:t xml:space="preserve"> </w:t>
      </w:r>
      <w:r w:rsidRPr="00F65AA5">
        <w:t>podwykonawców:</w:t>
      </w:r>
    </w:p>
    <w:p w14:paraId="67128098" w14:textId="07521AFB" w:rsidR="00F65AA5" w:rsidRPr="00F65AA5" w:rsidRDefault="00F65AA5" w:rsidP="00F65AA5">
      <w:pPr>
        <w:jc w:val="both"/>
      </w:pPr>
      <w:r w:rsidRPr="00F65AA5">
        <w:t>a) ..........................................................................................................</w:t>
      </w:r>
      <w:r w:rsidR="006A0D9A">
        <w:t>...............................................</w:t>
      </w:r>
      <w:r w:rsidRPr="00F65AA5">
        <w:t>......</w:t>
      </w:r>
    </w:p>
    <w:p w14:paraId="4BDC2720" w14:textId="77777777" w:rsidR="00F65AA5" w:rsidRPr="00F65AA5" w:rsidRDefault="00F65AA5" w:rsidP="00F65AA5">
      <w:pPr>
        <w:jc w:val="both"/>
        <w:rPr>
          <w:i/>
          <w:iCs/>
        </w:rPr>
      </w:pPr>
      <w:r w:rsidRPr="00F65AA5">
        <w:rPr>
          <w:i/>
          <w:iCs/>
        </w:rPr>
        <w:t>(nazwa podwykonawcy i zakres realizowany przez podwykonawcę )</w:t>
      </w:r>
    </w:p>
    <w:p w14:paraId="57D5E3A5" w14:textId="5B0AD69B" w:rsidR="00F65AA5" w:rsidRPr="00F65AA5" w:rsidRDefault="00F65AA5" w:rsidP="00F65AA5">
      <w:pPr>
        <w:jc w:val="both"/>
      </w:pPr>
      <w:r w:rsidRPr="00F65AA5">
        <w:t>b) .............................................</w:t>
      </w:r>
      <w:r w:rsidR="006A0D9A">
        <w:t>...............................................</w:t>
      </w:r>
      <w:r w:rsidRPr="00F65AA5">
        <w:t>...................................................................</w:t>
      </w:r>
    </w:p>
    <w:p w14:paraId="438B15CC" w14:textId="77777777" w:rsidR="00F65AA5" w:rsidRPr="00F65AA5" w:rsidRDefault="00F65AA5" w:rsidP="00F65AA5">
      <w:pPr>
        <w:jc w:val="both"/>
        <w:rPr>
          <w:i/>
          <w:iCs/>
        </w:rPr>
      </w:pPr>
      <w:r w:rsidRPr="00F65AA5">
        <w:rPr>
          <w:i/>
          <w:iCs/>
        </w:rPr>
        <w:t>( nazwa podwykonawcy i zakres realizowany przez podwykonawcę)</w:t>
      </w:r>
    </w:p>
    <w:p w14:paraId="49CFF951" w14:textId="77777777" w:rsidR="00F65AA5" w:rsidRPr="00F65AA5" w:rsidRDefault="00F65AA5" w:rsidP="00F65AA5">
      <w:pPr>
        <w:jc w:val="both"/>
      </w:pPr>
      <w:r w:rsidRPr="00F65AA5">
        <w:t>3. Podwykonawcę w stosunkach z Zamawiającym reprezentuje Wykonawca.</w:t>
      </w:r>
    </w:p>
    <w:p w14:paraId="6FFABF4F" w14:textId="7926FC25" w:rsidR="00F65AA5" w:rsidRPr="00F65AA5" w:rsidRDefault="00F65AA5" w:rsidP="00F65AA5">
      <w:pPr>
        <w:jc w:val="both"/>
      </w:pPr>
      <w:r w:rsidRPr="00F65AA5">
        <w:t>4. Wykonawca jest odpowiedzialny za działania lub zaniechania podwykonawcy, jego</w:t>
      </w:r>
      <w:r w:rsidR="006A0D9A">
        <w:t xml:space="preserve"> </w:t>
      </w:r>
      <w:r w:rsidRPr="00F65AA5">
        <w:t>przedstawicieli lub pracowników, jak za własne działania lub zaniechania.</w:t>
      </w:r>
    </w:p>
    <w:p w14:paraId="2FA83B8F" w14:textId="1AD60197" w:rsidR="00F65AA5" w:rsidRPr="00F65AA5" w:rsidRDefault="00F65AA5" w:rsidP="00F65AA5">
      <w:pPr>
        <w:jc w:val="both"/>
      </w:pPr>
      <w:r w:rsidRPr="00F65AA5">
        <w:t>5. Wykonawca nie może powierzyć podwykonawcy realizacji robót jeżeli zostały one</w:t>
      </w:r>
      <w:r w:rsidR="006A0D9A">
        <w:t xml:space="preserve"> </w:t>
      </w:r>
      <w:r w:rsidRPr="00F65AA5">
        <w:t>zastrzeżone w SIWZ jako kluczowe i konieczne do wykonania osobiście przez Wykonawcę.</w:t>
      </w:r>
    </w:p>
    <w:p w14:paraId="173EF773" w14:textId="55A222F3" w:rsidR="00F65AA5" w:rsidRPr="00F65AA5" w:rsidRDefault="00F65AA5" w:rsidP="00F65AA5">
      <w:pPr>
        <w:jc w:val="both"/>
      </w:pPr>
      <w:r w:rsidRPr="00F65AA5">
        <w:t>6. Wykonawca, podwykonawca lub dalszy podwykonawca zamówienia na roboty budowlane</w:t>
      </w:r>
      <w:r w:rsidR="006A0D9A">
        <w:t xml:space="preserve"> </w:t>
      </w:r>
      <w:r w:rsidRPr="00F65AA5">
        <w:t>zamierzający zawrzeć umowę o podwykonawstwo, której przedmiotem są roboty</w:t>
      </w:r>
      <w:r w:rsidR="006A0D9A">
        <w:t xml:space="preserve"> </w:t>
      </w:r>
      <w:r w:rsidRPr="00F65AA5">
        <w:t xml:space="preserve">budowlane, jest obowiązany, nie później niż </w:t>
      </w:r>
      <w:r w:rsidRPr="00F65AA5">
        <w:rPr>
          <w:b/>
          <w:bCs/>
        </w:rPr>
        <w:t xml:space="preserve">14 dni </w:t>
      </w:r>
      <w:r w:rsidRPr="00F65AA5">
        <w:t>przed planowanym rozpoczęciem</w:t>
      </w:r>
      <w:r w:rsidR="006A0D9A">
        <w:t xml:space="preserve"> </w:t>
      </w:r>
      <w:r w:rsidRPr="00F65AA5">
        <w:t>wykonywania robót, do przedłożenia zamawiającemu projektu tej umowy, przy czym</w:t>
      </w:r>
      <w:r w:rsidR="006A0D9A">
        <w:t xml:space="preserve"> </w:t>
      </w:r>
      <w:r w:rsidRPr="00F65AA5">
        <w:t>podwykonawca lub dalszy podwykonawca jest obowiązany dołączyć zgodę Wykonawcy na</w:t>
      </w:r>
      <w:r w:rsidR="006A0D9A">
        <w:t xml:space="preserve"> </w:t>
      </w:r>
      <w:r w:rsidRPr="00F65AA5">
        <w:t>zawarcie umowy o podwykonawstwo o treści zgodnej z projektem umowy.</w:t>
      </w:r>
    </w:p>
    <w:p w14:paraId="6E017CD9" w14:textId="1B921E42" w:rsidR="00F65AA5" w:rsidRPr="00F65AA5" w:rsidRDefault="00F65AA5" w:rsidP="00F65AA5">
      <w:pPr>
        <w:jc w:val="both"/>
      </w:pPr>
      <w:r w:rsidRPr="00F65AA5">
        <w:t>7. Przedłożony Zamawiającemu do akceptacji projekt umowy musi zawierać regulacje zbieżne i</w:t>
      </w:r>
      <w:r w:rsidR="006A0D9A">
        <w:t xml:space="preserve"> </w:t>
      </w:r>
      <w:r w:rsidRPr="00F65AA5">
        <w:t>niesprzeczne z postanowieniami niniejszej Umowy oraz określać w szczególności:</w:t>
      </w:r>
    </w:p>
    <w:p w14:paraId="4A1F91A2" w14:textId="77777777" w:rsidR="00F65AA5" w:rsidRPr="00F65AA5" w:rsidRDefault="00F65AA5" w:rsidP="00F65AA5">
      <w:pPr>
        <w:jc w:val="both"/>
      </w:pPr>
      <w:r w:rsidRPr="00F65AA5">
        <w:t>a) zakres robót powierzonych podwykonawcy, stanowiący część zamówienia publicznego,</w:t>
      </w:r>
    </w:p>
    <w:p w14:paraId="5208C4F5" w14:textId="729882B3" w:rsidR="00F65AA5" w:rsidRPr="00F65AA5" w:rsidRDefault="00F65AA5" w:rsidP="00F65AA5">
      <w:pPr>
        <w:jc w:val="both"/>
      </w:pPr>
      <w:r w:rsidRPr="00F65AA5">
        <w:t>b) kwotę wynagrodzenia za roboty - kwota ta nie może być wyższa niż wartość tego zakresu</w:t>
      </w:r>
      <w:r w:rsidR="006A0D9A">
        <w:t xml:space="preserve"> </w:t>
      </w:r>
      <w:r w:rsidRPr="00F65AA5">
        <w:t>robót wynikająca z oferty i kosztorysu Wykonawcy, a suma płatności podwykonawcom za</w:t>
      </w:r>
      <w:r w:rsidR="006A0D9A">
        <w:t xml:space="preserve"> </w:t>
      </w:r>
      <w:r w:rsidRPr="00F65AA5">
        <w:t>daną część dokonywanego odbioru robót nie może być wyższa niż przewidziane w</w:t>
      </w:r>
      <w:r w:rsidR="006A0D9A">
        <w:t xml:space="preserve"> </w:t>
      </w:r>
      <w:r w:rsidRPr="00F65AA5">
        <w:t>niniejszej umowie wynagrodzenie częściowe za dany zakres robót potwierdzony</w:t>
      </w:r>
      <w:r w:rsidR="006A0D9A">
        <w:t xml:space="preserve"> </w:t>
      </w:r>
      <w:r w:rsidRPr="00F65AA5">
        <w:t>odbiorem,</w:t>
      </w:r>
    </w:p>
    <w:p w14:paraId="3578C644" w14:textId="77777777" w:rsidR="00F65AA5" w:rsidRPr="00F65AA5" w:rsidRDefault="00F65AA5" w:rsidP="00F65AA5">
      <w:pPr>
        <w:jc w:val="both"/>
      </w:pPr>
      <w:r w:rsidRPr="00F65AA5">
        <w:t>c) termin wykonania zakresu robót powierzonych podwykonawcy,</w:t>
      </w:r>
    </w:p>
    <w:p w14:paraId="111FC833" w14:textId="1B0D9FBA" w:rsidR="00F65AA5" w:rsidRPr="00F65AA5" w:rsidRDefault="00F65AA5" w:rsidP="00F65AA5">
      <w:pPr>
        <w:jc w:val="both"/>
      </w:pPr>
      <w:r w:rsidRPr="00F65AA5">
        <w:t>d) warunki płatności – termin zapłaty wynagrodzenia podwykonawcy lub dalszemu</w:t>
      </w:r>
      <w:r w:rsidR="006A0D9A">
        <w:t xml:space="preserve"> </w:t>
      </w:r>
      <w:r w:rsidRPr="00F65AA5">
        <w:t>podwykonawcy przewidziany w umowie o podwykonawstwo nie może być dłuższy niż</w:t>
      </w:r>
      <w:r w:rsidR="006A0D9A">
        <w:t xml:space="preserve"> </w:t>
      </w:r>
      <w:r w:rsidRPr="00F65AA5">
        <w:rPr>
          <w:b/>
          <w:bCs/>
        </w:rPr>
        <w:t xml:space="preserve">14 dni </w:t>
      </w:r>
      <w:r w:rsidRPr="00F65AA5">
        <w:t>od dnia doręczenia wykonawcy, podwykonawcy lub dalszemu podwykonawcy</w:t>
      </w:r>
      <w:r w:rsidR="006A0D9A">
        <w:t xml:space="preserve"> </w:t>
      </w:r>
      <w:r w:rsidRPr="00F65AA5">
        <w:t xml:space="preserve">faktury lub rachunku, potwierdzających </w:t>
      </w:r>
      <w:r w:rsidRPr="00F65AA5">
        <w:lastRenderedPageBreak/>
        <w:t>wykonanie zleconej podwykonawcy lub dalszemu</w:t>
      </w:r>
      <w:r w:rsidR="006A0D9A">
        <w:t xml:space="preserve"> </w:t>
      </w:r>
      <w:r w:rsidRPr="00F65AA5">
        <w:t>podwykonawcy dostawy, usługi lub roboty budowlanej,</w:t>
      </w:r>
    </w:p>
    <w:p w14:paraId="0B500447" w14:textId="77777777" w:rsidR="00F65AA5" w:rsidRPr="00F65AA5" w:rsidRDefault="00F65AA5" w:rsidP="00F65AA5">
      <w:pPr>
        <w:jc w:val="both"/>
      </w:pPr>
      <w:r w:rsidRPr="00F65AA5">
        <w:t>e) tryb zatrudnienia dalszych podwykonawców,</w:t>
      </w:r>
    </w:p>
    <w:p w14:paraId="578EDF2D" w14:textId="2E651024" w:rsidR="00F65AA5" w:rsidRPr="00F65AA5" w:rsidRDefault="00F65AA5" w:rsidP="00F65AA5">
      <w:pPr>
        <w:jc w:val="both"/>
      </w:pPr>
      <w:r w:rsidRPr="00F65AA5">
        <w:t>f) podstawy zapłaty wynagrodzenia dalszym podwykonawcom, w tym uprawnienie</w:t>
      </w:r>
      <w:r w:rsidR="006A0D9A">
        <w:t xml:space="preserve"> </w:t>
      </w:r>
      <w:r w:rsidRPr="00F65AA5">
        <w:t>Zamawiającego i Wykonawcy do zapłaty podwykonawcy i dalszym podwykonawcom</w:t>
      </w:r>
      <w:r w:rsidR="006A0D9A">
        <w:t xml:space="preserve"> </w:t>
      </w:r>
      <w:r w:rsidRPr="00F65AA5">
        <w:t>wynagrodzenia,</w:t>
      </w:r>
    </w:p>
    <w:p w14:paraId="1F14AA8D" w14:textId="77777777" w:rsidR="00F65AA5" w:rsidRPr="00F65AA5" w:rsidRDefault="00F65AA5" w:rsidP="00F65AA5">
      <w:pPr>
        <w:jc w:val="both"/>
      </w:pPr>
      <w:r w:rsidRPr="00F65AA5">
        <w:t>g) numer rachunku bankowego podwykonawcy,</w:t>
      </w:r>
    </w:p>
    <w:p w14:paraId="7AC7A125" w14:textId="1E3CD56B" w:rsidR="00F65AA5" w:rsidRPr="00F65AA5" w:rsidRDefault="00F65AA5" w:rsidP="00F65AA5">
      <w:pPr>
        <w:jc w:val="both"/>
      </w:pPr>
      <w:r w:rsidRPr="00F65AA5">
        <w:t>h) termin wystawienia faktury podwykonawcy na rzecz Wykonawcy, przy czym termin ten</w:t>
      </w:r>
      <w:r w:rsidR="006A0D9A">
        <w:t xml:space="preserve"> </w:t>
      </w:r>
      <w:r w:rsidRPr="00F65AA5">
        <w:t xml:space="preserve">nie może być dłuższy niż </w:t>
      </w:r>
      <w:r w:rsidRPr="00F65AA5">
        <w:rPr>
          <w:b/>
          <w:bCs/>
        </w:rPr>
        <w:t xml:space="preserve">5 dni </w:t>
      </w:r>
      <w:r w:rsidRPr="00F65AA5">
        <w:t>od dnia dokonania terminu odbioru robót,</w:t>
      </w:r>
    </w:p>
    <w:p w14:paraId="467A27EA" w14:textId="4D3E71F4" w:rsidR="00F65AA5" w:rsidRPr="00F65AA5" w:rsidRDefault="00F65AA5" w:rsidP="00F65AA5">
      <w:pPr>
        <w:jc w:val="both"/>
      </w:pPr>
      <w:r w:rsidRPr="00F65AA5">
        <w:t>i) protokoły odbiorów częściowych i odbioru końcowego powinny być sporządzone przy</w:t>
      </w:r>
      <w:r w:rsidR="006A0D9A">
        <w:t xml:space="preserve"> </w:t>
      </w:r>
      <w:r w:rsidRPr="00F65AA5">
        <w:t>udziale Inwestora, Wykonawcy i Podwykonawcy z datą odbioru robót wynikających z</w:t>
      </w:r>
      <w:r w:rsidR="006A0D9A">
        <w:t xml:space="preserve"> </w:t>
      </w:r>
      <w:r w:rsidRPr="00F65AA5">
        <w:t>realizacji przedmiotowej umowy.</w:t>
      </w:r>
    </w:p>
    <w:p w14:paraId="575A19E4" w14:textId="77777777" w:rsidR="00F65AA5" w:rsidRPr="00F65AA5" w:rsidRDefault="00F65AA5" w:rsidP="00F65AA5">
      <w:pPr>
        <w:jc w:val="both"/>
      </w:pPr>
      <w:r w:rsidRPr="00F65AA5">
        <w:t>8. Umowa z podwykonawcą nie może zawierać postanowień:</w:t>
      </w:r>
    </w:p>
    <w:p w14:paraId="4BF51BCA" w14:textId="7E84043E" w:rsidR="00F65AA5" w:rsidRPr="00F65AA5" w:rsidRDefault="00F65AA5" w:rsidP="00F65AA5">
      <w:pPr>
        <w:jc w:val="both"/>
      </w:pPr>
      <w:r w:rsidRPr="00F65AA5">
        <w:t>a) uzależniających uzyskanie przez podwykonawcę płatności od Wykonawcy od zapłaty</w:t>
      </w:r>
      <w:r w:rsidR="006A0D9A">
        <w:t xml:space="preserve"> </w:t>
      </w:r>
      <w:r w:rsidRPr="00F65AA5">
        <w:t>przez Zamawiającego Wykonawcy wynagrodzenia obejmującego zakres robót</w:t>
      </w:r>
      <w:r w:rsidR="006A0D9A">
        <w:t xml:space="preserve"> </w:t>
      </w:r>
      <w:r w:rsidRPr="00F65AA5">
        <w:t>wykonanych przez podwykonawcę;</w:t>
      </w:r>
    </w:p>
    <w:p w14:paraId="1BDDA7D9" w14:textId="09827B33" w:rsidR="00F65AA5" w:rsidRPr="00F65AA5" w:rsidRDefault="00F65AA5" w:rsidP="00F65AA5">
      <w:pPr>
        <w:jc w:val="both"/>
      </w:pPr>
      <w:r w:rsidRPr="00F65AA5">
        <w:t>b) uzależniających zwrot podwykonawcy kwot zabezpieczenia przez Wykonawcę, od zwrotu</w:t>
      </w:r>
      <w:r w:rsidR="006A0D9A">
        <w:t xml:space="preserve"> </w:t>
      </w:r>
      <w:r w:rsidRPr="00F65AA5">
        <w:t>zabezpieczenia wykonania umowy przez Zamawiającego Wykonawcy.</w:t>
      </w:r>
    </w:p>
    <w:p w14:paraId="53E0690E" w14:textId="0A04490B" w:rsidR="00F65AA5" w:rsidRPr="00F65AA5" w:rsidRDefault="00F65AA5" w:rsidP="00F65AA5">
      <w:pPr>
        <w:jc w:val="both"/>
      </w:pPr>
      <w:r w:rsidRPr="00F65AA5">
        <w:t xml:space="preserve">9. Zamawiający, w terminie </w:t>
      </w:r>
      <w:r w:rsidRPr="00F65AA5">
        <w:rPr>
          <w:b/>
          <w:bCs/>
        </w:rPr>
        <w:t xml:space="preserve">7 dni </w:t>
      </w:r>
      <w:r w:rsidRPr="00F65AA5">
        <w:t>od dnia przedłożenia projektu umowy, zgłasza w formie</w:t>
      </w:r>
      <w:r w:rsidR="006A0D9A">
        <w:t xml:space="preserve"> </w:t>
      </w:r>
      <w:r w:rsidRPr="00F65AA5">
        <w:t>pisemnej zastrzeżenia jeżeli nie są spełnione wymagania określone w ust. 7 lub 8.</w:t>
      </w:r>
    </w:p>
    <w:p w14:paraId="6B602DD8" w14:textId="10D017F1" w:rsidR="00F65AA5" w:rsidRPr="00F65AA5" w:rsidRDefault="00F65AA5" w:rsidP="00F65AA5">
      <w:pPr>
        <w:jc w:val="both"/>
      </w:pPr>
      <w:r w:rsidRPr="00F65AA5">
        <w:t>10.Niezgłoszenie w formie pisemnej zastrzeżeń do przedłożonego projektu umowy o</w:t>
      </w:r>
      <w:r w:rsidR="006A0D9A">
        <w:t xml:space="preserve"> </w:t>
      </w:r>
      <w:r w:rsidRPr="00F65AA5">
        <w:t xml:space="preserve">podwykonawstwo, której przedmiotem są roboty budowlane, w terminie </w:t>
      </w:r>
      <w:r w:rsidRPr="00F65AA5">
        <w:rPr>
          <w:b/>
          <w:bCs/>
        </w:rPr>
        <w:t xml:space="preserve">7 dni </w:t>
      </w:r>
      <w:r w:rsidRPr="00F65AA5">
        <w:t>od dnia</w:t>
      </w:r>
      <w:r w:rsidR="006A0D9A">
        <w:t xml:space="preserve"> </w:t>
      </w:r>
      <w:r w:rsidRPr="00F65AA5">
        <w:t>przedłożenia projektu umowy uważa się za akceptację projektu umowy przez</w:t>
      </w:r>
      <w:r w:rsidR="006A0D9A">
        <w:t xml:space="preserve"> </w:t>
      </w:r>
      <w:r w:rsidRPr="00F65AA5">
        <w:t>Zamawiającego.</w:t>
      </w:r>
    </w:p>
    <w:p w14:paraId="48971BD0" w14:textId="54623290" w:rsidR="00F65AA5" w:rsidRPr="00F65AA5" w:rsidRDefault="00F65AA5" w:rsidP="00F65AA5">
      <w:pPr>
        <w:jc w:val="both"/>
      </w:pPr>
      <w:r w:rsidRPr="00F65AA5">
        <w:t>11.Wykonawca, podwykonawca lub dalszy podwykonawca zamówienia na roboty budowlane</w:t>
      </w:r>
      <w:r w:rsidR="006A0D9A">
        <w:t xml:space="preserve"> </w:t>
      </w:r>
      <w:r w:rsidRPr="00F65AA5">
        <w:t xml:space="preserve">przedkłada w terminie </w:t>
      </w:r>
      <w:r w:rsidRPr="00F65AA5">
        <w:rPr>
          <w:b/>
          <w:bCs/>
        </w:rPr>
        <w:t xml:space="preserve">7 dni </w:t>
      </w:r>
      <w:r w:rsidRPr="00F65AA5">
        <w:t>od dnia jej zawarcia zamawiającemu poświadczoną za</w:t>
      </w:r>
      <w:r w:rsidR="006A0D9A">
        <w:t xml:space="preserve"> </w:t>
      </w:r>
      <w:r w:rsidRPr="00F65AA5">
        <w:t>zgodność z oryginałem kopię zawartej umowy o podwykonawstwo, której przedmiotem są</w:t>
      </w:r>
      <w:r w:rsidR="006A0D9A">
        <w:t xml:space="preserve"> </w:t>
      </w:r>
      <w:r w:rsidRPr="00F65AA5">
        <w:t>roboty budowlane.</w:t>
      </w:r>
    </w:p>
    <w:p w14:paraId="2C2DCC70" w14:textId="31551746" w:rsidR="00F65AA5" w:rsidRPr="00F65AA5" w:rsidRDefault="00F65AA5" w:rsidP="00F65AA5">
      <w:pPr>
        <w:jc w:val="both"/>
      </w:pPr>
      <w:r w:rsidRPr="00F65AA5">
        <w:t xml:space="preserve">12.Zamawiający, w terminie </w:t>
      </w:r>
      <w:r w:rsidRPr="00F65AA5">
        <w:rPr>
          <w:b/>
          <w:bCs/>
        </w:rPr>
        <w:t xml:space="preserve">7 dni </w:t>
      </w:r>
      <w:r w:rsidRPr="00F65AA5">
        <w:t>od dnia przedłożenia umowy, zgodnie z ust. 11, zgłasza w</w:t>
      </w:r>
      <w:r w:rsidR="006A0D9A">
        <w:t xml:space="preserve"> </w:t>
      </w:r>
      <w:r w:rsidRPr="00F65AA5">
        <w:t>formie pisemnej sprzeciw do umowy o podwykonawstwo, której przedmiotem są roboty</w:t>
      </w:r>
      <w:r w:rsidR="006A0D9A">
        <w:t xml:space="preserve"> </w:t>
      </w:r>
      <w:r w:rsidRPr="00F65AA5">
        <w:t>budowlane, jeżeli nie są spełnione wymagania określone w ust. 7 lub 8.</w:t>
      </w:r>
    </w:p>
    <w:p w14:paraId="0E241954" w14:textId="55D4719A" w:rsidR="00F65AA5" w:rsidRPr="00F65AA5" w:rsidRDefault="00F65AA5" w:rsidP="00F65AA5">
      <w:pPr>
        <w:jc w:val="both"/>
      </w:pPr>
      <w:r w:rsidRPr="00F65AA5">
        <w:t>13.Niezgłoszenie sprzeciwu w formie pisemnej do przedłożonej umowy o podwykonawstwo,</w:t>
      </w:r>
      <w:r w:rsidR="006A0D9A">
        <w:t xml:space="preserve"> </w:t>
      </w:r>
      <w:r w:rsidRPr="00F65AA5">
        <w:t xml:space="preserve">której przedmiotem są roboty budowlane, w terminie </w:t>
      </w:r>
      <w:r w:rsidRPr="00F65AA5">
        <w:rPr>
          <w:b/>
          <w:bCs/>
        </w:rPr>
        <w:t xml:space="preserve">7 dni </w:t>
      </w:r>
      <w:r w:rsidRPr="00F65AA5">
        <w:t>od dnia przedłożenia umowy</w:t>
      </w:r>
      <w:r w:rsidR="006A0D9A">
        <w:t xml:space="preserve"> </w:t>
      </w:r>
      <w:r w:rsidRPr="00F65AA5">
        <w:t>zgodnie z ust. 11, uważa się za akceptację umowy przez zamawiającego.</w:t>
      </w:r>
    </w:p>
    <w:p w14:paraId="701E173C" w14:textId="77777777" w:rsidR="009E1E5D" w:rsidRDefault="00F65AA5" w:rsidP="00F65AA5">
      <w:pPr>
        <w:jc w:val="both"/>
      </w:pPr>
      <w:r w:rsidRPr="00F65AA5">
        <w:t>14.Wykonawca, podwykonawca lub dalszy podwykonawca zamówienia na roboty budowlane</w:t>
      </w:r>
      <w:r w:rsidR="006A0D9A">
        <w:t xml:space="preserve"> </w:t>
      </w:r>
      <w:r w:rsidRPr="00F65AA5">
        <w:t>przedkłada zamawiającemu poświadczoną za zgodność z oryginałem kopię zawartej umowy</w:t>
      </w:r>
      <w:r w:rsidR="006A0D9A">
        <w:t xml:space="preserve"> </w:t>
      </w:r>
      <w:r w:rsidRPr="00F65AA5">
        <w:t xml:space="preserve">o podwykonawstwo, której przedmiotem są dostawy lub usługi, w terminie </w:t>
      </w:r>
      <w:r w:rsidRPr="00F65AA5">
        <w:rPr>
          <w:b/>
          <w:bCs/>
        </w:rPr>
        <w:t xml:space="preserve">7 dni </w:t>
      </w:r>
      <w:r w:rsidRPr="00F65AA5">
        <w:t>od dnia jej</w:t>
      </w:r>
      <w:r w:rsidR="006A0D9A">
        <w:t xml:space="preserve"> </w:t>
      </w:r>
      <w:r w:rsidRPr="00F65AA5">
        <w:t>zawarcia, z wyłączeniem umów o podwykonawstwo o wartości mniejszej niż 0,5% wartości</w:t>
      </w:r>
      <w:r w:rsidR="006A0D9A">
        <w:t xml:space="preserve"> </w:t>
      </w:r>
      <w:r w:rsidRPr="00F65AA5">
        <w:t>umowy w sprawie zamówienia publicznego - lecz nie większej niż 50.000,00 zł, oraz umów o</w:t>
      </w:r>
      <w:r w:rsidR="006A0D9A">
        <w:t xml:space="preserve"> </w:t>
      </w:r>
      <w:r w:rsidRPr="00F65AA5">
        <w:t>podwykonawstwo, których przedmiot został wskazany przez zamawiającego w specyfikacji</w:t>
      </w:r>
      <w:r w:rsidR="006A0D9A">
        <w:t xml:space="preserve"> </w:t>
      </w:r>
    </w:p>
    <w:p w14:paraId="4335F513" w14:textId="18F0FCC7" w:rsidR="00F65AA5" w:rsidRPr="00F65AA5" w:rsidRDefault="00F65AA5" w:rsidP="00F65AA5">
      <w:pPr>
        <w:jc w:val="both"/>
      </w:pPr>
      <w:r w:rsidRPr="00F65AA5">
        <w:t>istotnych warunków zamówienia, jako niepodlegający niniejszemu obowiązkowi.</w:t>
      </w:r>
    </w:p>
    <w:p w14:paraId="35A3A9C6" w14:textId="10EAC76C" w:rsidR="00F65AA5" w:rsidRPr="00F65AA5" w:rsidRDefault="00F65AA5" w:rsidP="00F65AA5">
      <w:pPr>
        <w:jc w:val="both"/>
      </w:pPr>
      <w:r w:rsidRPr="00F65AA5">
        <w:lastRenderedPageBreak/>
        <w:t>15.W przypadku, o którym mowa w ust. 14, jeżeli termin zapłaty wynagrodzenia jest dłuższy</w:t>
      </w:r>
      <w:r w:rsidR="00C9274A">
        <w:t xml:space="preserve"> </w:t>
      </w:r>
      <w:r w:rsidRPr="00F65AA5">
        <w:t xml:space="preserve">niż </w:t>
      </w:r>
      <w:r w:rsidRPr="00F65AA5">
        <w:rPr>
          <w:b/>
          <w:bCs/>
        </w:rPr>
        <w:t>21 dn</w:t>
      </w:r>
      <w:r w:rsidRPr="00F65AA5">
        <w:t>i od dnia doręczenia wykonawcy, podwykonawcy lub dalszemu podwykonawcy</w:t>
      </w:r>
      <w:r w:rsidR="00C9274A">
        <w:t xml:space="preserve"> </w:t>
      </w:r>
      <w:r w:rsidRPr="00F65AA5">
        <w:t>faktury lub rachunku, potwierdzających wykonanie zleconej podwykonawcy lub dalszemu</w:t>
      </w:r>
      <w:r w:rsidR="00C9274A">
        <w:t xml:space="preserve"> </w:t>
      </w:r>
      <w:r w:rsidRPr="00F65AA5">
        <w:t>podwykonawcy dostawy, usługi lub roboty budowlanej, Zamawiający informuje o tym</w:t>
      </w:r>
      <w:r w:rsidR="00C9274A">
        <w:t xml:space="preserve"> </w:t>
      </w:r>
      <w:r w:rsidRPr="00F65AA5">
        <w:t xml:space="preserve">wykonawcę i wzywa go do doprowadzenia do zmiany tej umowy w terminie </w:t>
      </w:r>
      <w:r w:rsidRPr="00F65AA5">
        <w:rPr>
          <w:b/>
          <w:bCs/>
        </w:rPr>
        <w:t xml:space="preserve">7 dni </w:t>
      </w:r>
      <w:r w:rsidRPr="00F65AA5">
        <w:t>od dnia</w:t>
      </w:r>
      <w:r w:rsidR="00C9274A">
        <w:t xml:space="preserve"> </w:t>
      </w:r>
      <w:r w:rsidRPr="00F65AA5">
        <w:t>przedłożenia umowy.</w:t>
      </w:r>
    </w:p>
    <w:p w14:paraId="62B4F2B6" w14:textId="77777777" w:rsidR="00F65AA5" w:rsidRPr="00F65AA5" w:rsidRDefault="00F65AA5" w:rsidP="00F65AA5">
      <w:pPr>
        <w:jc w:val="both"/>
      </w:pPr>
      <w:r w:rsidRPr="00F65AA5">
        <w:t>16.Przepisy ust. 6-15 stosuje się odpowiednio do zmian umów o podwykonawstwo.</w:t>
      </w:r>
    </w:p>
    <w:p w14:paraId="723669A4" w14:textId="68559C2E" w:rsidR="00F65AA5" w:rsidRPr="00F65AA5" w:rsidRDefault="00F65AA5" w:rsidP="00F65AA5">
      <w:pPr>
        <w:jc w:val="both"/>
      </w:pPr>
      <w:r w:rsidRPr="00F65AA5">
        <w:t>17.Zamawiający może żądać od Wykonawcy zmiany podwykonawcy, jeżeli zachodzi</w:t>
      </w:r>
      <w:r w:rsidR="00C9274A">
        <w:t xml:space="preserve"> </w:t>
      </w:r>
      <w:r w:rsidRPr="00F65AA5">
        <w:t>uzasadnione podejrzenie, że sprzęt techniczny lub osoby lub kwalifikacje, którymi dysponuje</w:t>
      </w:r>
      <w:r w:rsidR="00C9274A">
        <w:t xml:space="preserve"> </w:t>
      </w:r>
      <w:r w:rsidRPr="00F65AA5">
        <w:t>podwykonawca nie dają rękojmi należytego i terminowego wykonania powierzonych</w:t>
      </w:r>
      <w:r w:rsidR="00C9274A">
        <w:t xml:space="preserve"> </w:t>
      </w:r>
      <w:r w:rsidRPr="00F65AA5">
        <w:t>podwykonawcy robót.</w:t>
      </w:r>
    </w:p>
    <w:p w14:paraId="4B37D46A" w14:textId="33868094" w:rsidR="00F65AA5" w:rsidRPr="00F65AA5" w:rsidRDefault="00F65AA5" w:rsidP="00F65AA5">
      <w:pPr>
        <w:jc w:val="both"/>
      </w:pPr>
      <w:r w:rsidRPr="00F65AA5">
        <w:t>18.Zamawiający może żądać natychmiastowego usunięcia lub niedopuszczenia do</w:t>
      </w:r>
      <w:r w:rsidR="00C9274A">
        <w:t xml:space="preserve"> </w:t>
      </w:r>
      <w:r w:rsidRPr="00F65AA5">
        <w:t>wykonywania robót budowlanych przez podwykonawcę w przypadku niewypełnienia przez</w:t>
      </w:r>
      <w:r w:rsidR="00C9274A">
        <w:t xml:space="preserve"> </w:t>
      </w:r>
      <w:r w:rsidRPr="00F65AA5">
        <w:t>Wykonawcę określonych powyżej obowiązków dotyczących podwykonawstwa.</w:t>
      </w:r>
    </w:p>
    <w:p w14:paraId="2C139943" w14:textId="67D786F3" w:rsidR="00F65AA5" w:rsidRPr="00F65AA5" w:rsidRDefault="00F65AA5" w:rsidP="00F65AA5">
      <w:pPr>
        <w:jc w:val="both"/>
      </w:pPr>
      <w:r w:rsidRPr="00F65AA5">
        <w:t>19.Powyższe zasady mają zastosowanie do dalszych podwykonawców, o ile byli oni zgłoszeni i</w:t>
      </w:r>
      <w:r w:rsidR="00C9274A">
        <w:t xml:space="preserve"> </w:t>
      </w:r>
      <w:r w:rsidRPr="00F65AA5">
        <w:t>zaakceptowani przez Zamawiającego.</w:t>
      </w:r>
    </w:p>
    <w:p w14:paraId="68E26CF0" w14:textId="1F10227E" w:rsidR="00F65AA5" w:rsidRPr="00F65AA5" w:rsidRDefault="00F65AA5" w:rsidP="00F65AA5">
      <w:pPr>
        <w:jc w:val="both"/>
      </w:pPr>
      <w:r w:rsidRPr="00F65AA5">
        <w:t>20.Jeżeli zmiana albo rezygnacja z podwykonawcy dotyczy podmiotu, na którego zasoby</w:t>
      </w:r>
      <w:r w:rsidR="00C9274A">
        <w:t xml:space="preserve"> </w:t>
      </w:r>
      <w:r w:rsidRPr="00F65AA5">
        <w:t xml:space="preserve">Wykonawca powoływał się, na zasadach określonych w art. 22a ustawy </w:t>
      </w:r>
      <w:proofErr w:type="spellStart"/>
      <w:r w:rsidRPr="00F65AA5">
        <w:t>Pzp</w:t>
      </w:r>
      <w:proofErr w:type="spellEnd"/>
      <w:r w:rsidRPr="00F65AA5">
        <w:t>, w celu</w:t>
      </w:r>
      <w:r w:rsidR="00C9274A">
        <w:t xml:space="preserve"> </w:t>
      </w:r>
      <w:r w:rsidRPr="00F65AA5">
        <w:t>wykazania spełnienia warunków udziału w postępowaniu, o których mowa w art. 22 ust. 1</w:t>
      </w:r>
      <w:r w:rsidR="00C9274A">
        <w:t xml:space="preserve"> </w:t>
      </w:r>
      <w:r w:rsidRPr="00F65AA5">
        <w:t>Wykonawca jest obowiązany wykazać Zamawiającemu, iż proponowany inny podwykonawca</w:t>
      </w:r>
      <w:r w:rsidR="00C9274A">
        <w:t xml:space="preserve"> </w:t>
      </w:r>
      <w:r w:rsidRPr="00F65AA5">
        <w:t>lub sam Wykonawca samodzielnie spełnia je w stopniu nie mniejszym niż wymagany w</w:t>
      </w:r>
      <w:r w:rsidR="00C9274A">
        <w:t xml:space="preserve"> </w:t>
      </w:r>
      <w:r w:rsidRPr="00F65AA5">
        <w:t>trakcie postępowania o udzielenie zamówienia.</w:t>
      </w:r>
    </w:p>
    <w:p w14:paraId="609AB850" w14:textId="372E88BA" w:rsidR="00F65AA5" w:rsidRPr="00F65AA5" w:rsidRDefault="00F65AA5" w:rsidP="00F65AA5">
      <w:pPr>
        <w:jc w:val="both"/>
      </w:pPr>
      <w:r w:rsidRPr="00F65AA5">
        <w:t>21.Jeżeli powierzenie podwykonawcy wykonania części zamówienia na roboty budowlane</w:t>
      </w:r>
      <w:r w:rsidR="00C9274A">
        <w:t xml:space="preserve"> </w:t>
      </w:r>
      <w:r w:rsidRPr="00F65AA5">
        <w:t xml:space="preserve">następuje w trakcie jego realizacji, wykonawca obowiązany jest </w:t>
      </w:r>
      <w:r w:rsidRPr="00F65AA5">
        <w:rPr>
          <w:b/>
          <w:bCs/>
        </w:rPr>
        <w:t xml:space="preserve">na żądanie </w:t>
      </w:r>
      <w:r w:rsidRPr="00F65AA5">
        <w:t>Zamawiającego</w:t>
      </w:r>
      <w:r w:rsidR="00C9274A">
        <w:t xml:space="preserve"> </w:t>
      </w:r>
      <w:r w:rsidRPr="00F65AA5">
        <w:t xml:space="preserve">przedstawić oświadczenie, o którym mowa w art. 25a ust. 1 </w:t>
      </w:r>
      <w:proofErr w:type="spellStart"/>
      <w:r w:rsidRPr="00F65AA5">
        <w:t>pzp</w:t>
      </w:r>
      <w:proofErr w:type="spellEnd"/>
      <w:r w:rsidRPr="00F65AA5">
        <w:t>, i oświadczenia i</w:t>
      </w:r>
      <w:r w:rsidR="00C9274A">
        <w:t xml:space="preserve"> </w:t>
      </w:r>
      <w:r w:rsidRPr="00F65AA5">
        <w:t>dokumenty potwierdzające brak podstaw wykluczenia wobec tego podwykonawcy. Jeżeli</w:t>
      </w:r>
      <w:r w:rsidR="00C9274A">
        <w:t xml:space="preserve"> </w:t>
      </w:r>
      <w:r w:rsidRPr="00F65AA5">
        <w:t>zamawiający stwierdzi, że wobec danego podwykonawcy zachodzą podstawy wykluczenia,</w:t>
      </w:r>
      <w:r w:rsidR="00C9274A">
        <w:t xml:space="preserve"> </w:t>
      </w:r>
      <w:r w:rsidRPr="00F65AA5">
        <w:t>wykonawca obowiązany jest zastąpić tego podwykonawcę lub zrezygnować z powierzenia</w:t>
      </w:r>
      <w:r w:rsidR="00C9274A">
        <w:t xml:space="preserve"> </w:t>
      </w:r>
      <w:r w:rsidRPr="00F65AA5">
        <w:t>wykonania części zamówienia podwykonawcy.</w:t>
      </w:r>
    </w:p>
    <w:p w14:paraId="2A9DBCFD" w14:textId="77777777" w:rsidR="00F65AA5" w:rsidRPr="00F65AA5" w:rsidRDefault="00F65AA5" w:rsidP="00C9274A">
      <w:pPr>
        <w:jc w:val="center"/>
        <w:rPr>
          <w:b/>
          <w:bCs/>
        </w:rPr>
      </w:pPr>
      <w:r w:rsidRPr="00F65AA5">
        <w:rPr>
          <w:b/>
          <w:bCs/>
        </w:rPr>
        <w:t>§ 8</w:t>
      </w:r>
    </w:p>
    <w:p w14:paraId="00680D48" w14:textId="77777777" w:rsidR="00F65AA5" w:rsidRPr="00F65AA5" w:rsidRDefault="00F65AA5" w:rsidP="00F65AA5">
      <w:pPr>
        <w:jc w:val="both"/>
      </w:pPr>
      <w:r w:rsidRPr="00F65AA5">
        <w:t>1. Funkcję Inspektora Nadzoru ze strony Zamawiającego pełnić będzie:</w:t>
      </w:r>
    </w:p>
    <w:p w14:paraId="32D22EB1" w14:textId="41D6CCC4" w:rsidR="00F65AA5" w:rsidRPr="00F65AA5" w:rsidRDefault="00F65AA5" w:rsidP="00F65AA5">
      <w:pPr>
        <w:jc w:val="both"/>
      </w:pPr>
      <w:r w:rsidRPr="00F65AA5">
        <w:t>w zakresie robót konstrukcyjno-budowlanych – ……………………</w:t>
      </w:r>
      <w:r w:rsidR="00C9274A">
        <w:t>………………………………</w:t>
      </w:r>
      <w:r w:rsidRPr="00F65AA5">
        <w:t>…………………………..…</w:t>
      </w:r>
    </w:p>
    <w:p w14:paraId="4456043C" w14:textId="3ED3C2F2" w:rsidR="00F65AA5" w:rsidRPr="00F65AA5" w:rsidRDefault="00F65AA5" w:rsidP="00F65AA5">
      <w:pPr>
        <w:jc w:val="both"/>
      </w:pPr>
      <w:r w:rsidRPr="00F65AA5">
        <w:t>w zakresie robót sanitarnych - ..........</w:t>
      </w:r>
      <w:r w:rsidR="00C9274A">
        <w:t>.......................................................</w:t>
      </w:r>
      <w:r w:rsidRPr="00F65AA5">
        <w:t>.................................................</w:t>
      </w:r>
    </w:p>
    <w:p w14:paraId="32ED420C" w14:textId="06FA8524" w:rsidR="00F65AA5" w:rsidRPr="00F65AA5" w:rsidRDefault="00F65AA5" w:rsidP="00F65AA5">
      <w:pPr>
        <w:jc w:val="both"/>
      </w:pPr>
      <w:r w:rsidRPr="00F65AA5">
        <w:t>w zakresie robót elektrycznych– ..................</w:t>
      </w:r>
      <w:r w:rsidR="00C9274A">
        <w:t>....................................................</w:t>
      </w:r>
      <w:r w:rsidRPr="00F65AA5">
        <w:t>.........................................</w:t>
      </w:r>
    </w:p>
    <w:p w14:paraId="530B8E71" w14:textId="29334B23" w:rsidR="00F65AA5" w:rsidRPr="00F65AA5" w:rsidRDefault="00F65AA5" w:rsidP="00F65AA5">
      <w:pPr>
        <w:jc w:val="both"/>
      </w:pPr>
      <w:r w:rsidRPr="00F65AA5">
        <w:t>2. Kierownikiem Budowy ze strony Wykon</w:t>
      </w:r>
      <w:r w:rsidR="001F7DA6">
        <w:t>a</w:t>
      </w:r>
      <w:r w:rsidRPr="00F65AA5">
        <w:t>wcy będzie………………</w:t>
      </w:r>
      <w:r w:rsidR="00C9274A">
        <w:t>……………..</w:t>
      </w:r>
      <w:r w:rsidRPr="00F65AA5">
        <w:t xml:space="preserve">……. </w:t>
      </w:r>
      <w:proofErr w:type="spellStart"/>
      <w:r w:rsidRPr="00F65AA5">
        <w:t>upr</w:t>
      </w:r>
      <w:proofErr w:type="spellEnd"/>
      <w:r w:rsidRPr="00F65AA5">
        <w:t>.</w:t>
      </w:r>
      <w:r w:rsidR="00C9274A">
        <w:t xml:space="preserve"> </w:t>
      </w:r>
      <w:r w:rsidRPr="00F65AA5">
        <w:t>bud........</w:t>
      </w:r>
      <w:r w:rsidR="00C9274A">
        <w:t>..........</w:t>
      </w:r>
      <w:r w:rsidRPr="00F65AA5">
        <w:t>......</w:t>
      </w:r>
    </w:p>
    <w:p w14:paraId="7D6454D9" w14:textId="44BB6D57" w:rsidR="00F65AA5" w:rsidRPr="00F65AA5" w:rsidRDefault="00F65AA5" w:rsidP="00F65AA5">
      <w:pPr>
        <w:jc w:val="both"/>
      </w:pPr>
      <w:r w:rsidRPr="00F65AA5">
        <w:t>Kierownikiem robót konstrukcyjno-budowlanych będzie....…</w:t>
      </w:r>
      <w:r w:rsidR="00C9274A">
        <w:t>………………</w:t>
      </w:r>
      <w:r w:rsidRPr="00F65AA5">
        <w:t>……........</w:t>
      </w:r>
      <w:proofErr w:type="spellStart"/>
      <w:r w:rsidRPr="00F65AA5">
        <w:t>upr</w:t>
      </w:r>
      <w:proofErr w:type="spellEnd"/>
      <w:r w:rsidRPr="00F65AA5">
        <w:t>. bud..............</w:t>
      </w:r>
      <w:r w:rsidR="00C9274A">
        <w:t>.........</w:t>
      </w:r>
    </w:p>
    <w:p w14:paraId="0D17F3D5" w14:textId="7BC064A5" w:rsidR="00F65AA5" w:rsidRPr="00F65AA5" w:rsidRDefault="00F65AA5" w:rsidP="00F65AA5">
      <w:pPr>
        <w:jc w:val="both"/>
      </w:pPr>
      <w:r w:rsidRPr="00F65AA5">
        <w:t>Kierownikiem robót sanitarnych będzie .................................</w:t>
      </w:r>
      <w:r w:rsidR="00C9274A">
        <w:t>.......................</w:t>
      </w:r>
      <w:r w:rsidRPr="00F65AA5">
        <w:t xml:space="preserve">...... </w:t>
      </w:r>
      <w:proofErr w:type="spellStart"/>
      <w:r w:rsidRPr="00F65AA5">
        <w:t>upr</w:t>
      </w:r>
      <w:proofErr w:type="spellEnd"/>
      <w:r w:rsidRPr="00F65AA5">
        <w:t>. bud.......</w:t>
      </w:r>
      <w:r w:rsidR="00C9274A">
        <w:t>.........</w:t>
      </w:r>
      <w:r w:rsidRPr="00F65AA5">
        <w:t>.......</w:t>
      </w:r>
    </w:p>
    <w:p w14:paraId="6AF1F48A" w14:textId="7D4A02C6" w:rsidR="00F65AA5" w:rsidRPr="00F65AA5" w:rsidRDefault="00F65AA5" w:rsidP="00F65AA5">
      <w:pPr>
        <w:jc w:val="both"/>
      </w:pPr>
      <w:r w:rsidRPr="00F65AA5">
        <w:t>Kierownikiem robót elektrycznych będzie.............................</w:t>
      </w:r>
      <w:r w:rsidR="00C9274A">
        <w:t>.....................</w:t>
      </w:r>
      <w:r w:rsidRPr="00F65AA5">
        <w:t xml:space="preserve">......... </w:t>
      </w:r>
      <w:proofErr w:type="spellStart"/>
      <w:r w:rsidRPr="00F65AA5">
        <w:t>upr</w:t>
      </w:r>
      <w:proofErr w:type="spellEnd"/>
      <w:r w:rsidRPr="00F65AA5">
        <w:t>. bud. ........</w:t>
      </w:r>
      <w:r w:rsidR="00C9274A">
        <w:t>...........</w:t>
      </w:r>
      <w:r w:rsidRPr="00F65AA5">
        <w:t>...</w:t>
      </w:r>
    </w:p>
    <w:p w14:paraId="17C2C78C" w14:textId="4ECCE23D" w:rsidR="00F65AA5" w:rsidRPr="00F65AA5" w:rsidRDefault="00F65AA5" w:rsidP="00F65AA5">
      <w:pPr>
        <w:jc w:val="both"/>
      </w:pPr>
      <w:r w:rsidRPr="00F65AA5">
        <w:t>3. Wykonawca oświadcza, że osoby sprawujące samodzielne funkcje techniczne posiadają</w:t>
      </w:r>
      <w:r w:rsidR="00C9274A">
        <w:t xml:space="preserve"> </w:t>
      </w:r>
      <w:r w:rsidRPr="00F65AA5">
        <w:t>wymagane przygotowanie zawodowe.</w:t>
      </w:r>
    </w:p>
    <w:p w14:paraId="602037A4" w14:textId="2D3D0348" w:rsidR="00F65AA5" w:rsidRPr="00F65AA5" w:rsidRDefault="00F65AA5" w:rsidP="00F65AA5">
      <w:pPr>
        <w:jc w:val="both"/>
      </w:pPr>
      <w:r w:rsidRPr="00F65AA5">
        <w:t>4. Wykonawca lub Zamawiający dopuszcza zmianę kierownika budowy, w sytuacji zdarzeń</w:t>
      </w:r>
      <w:r w:rsidR="00C9274A">
        <w:t xml:space="preserve"> </w:t>
      </w:r>
      <w:r w:rsidRPr="00F65AA5">
        <w:t>losowych oraz w przypadku niewywiązywania się z pełnionych obowiązków. Inicjatorem</w:t>
      </w:r>
      <w:r w:rsidR="00C9274A">
        <w:t xml:space="preserve"> </w:t>
      </w:r>
      <w:r w:rsidRPr="00F65AA5">
        <w:t xml:space="preserve">zmian może być </w:t>
      </w:r>
      <w:r w:rsidRPr="00F65AA5">
        <w:lastRenderedPageBreak/>
        <w:t>Zamawiający i Wykonawca. Zmiana wymaga zgłoszenia w formie pisemnej</w:t>
      </w:r>
      <w:r w:rsidR="00C9274A">
        <w:t xml:space="preserve"> </w:t>
      </w:r>
      <w:r w:rsidR="003020E5">
        <w:t xml:space="preserve">przez strony </w:t>
      </w:r>
      <w:r w:rsidRPr="00F65AA5">
        <w:t xml:space="preserve">w ciągu </w:t>
      </w:r>
      <w:r w:rsidRPr="00F65AA5">
        <w:rPr>
          <w:b/>
          <w:bCs/>
        </w:rPr>
        <w:t xml:space="preserve">3 dni </w:t>
      </w:r>
      <w:r w:rsidRPr="00F65AA5">
        <w:t>od powzięcia informacji stanowiącej podstawę do wprowadzenia zmian.</w:t>
      </w:r>
    </w:p>
    <w:p w14:paraId="121B6377" w14:textId="61673B72" w:rsidR="00F65AA5" w:rsidRPr="00F65AA5" w:rsidRDefault="00F65AA5" w:rsidP="00F65AA5">
      <w:pPr>
        <w:jc w:val="both"/>
      </w:pPr>
      <w:r w:rsidRPr="00F65AA5">
        <w:t xml:space="preserve">5. Zamawiający zaakceptuje taką zmianę w terminie </w:t>
      </w:r>
      <w:r w:rsidRPr="00F65AA5">
        <w:rPr>
          <w:b/>
          <w:bCs/>
        </w:rPr>
        <w:t xml:space="preserve">5 dni </w:t>
      </w:r>
      <w:r w:rsidRPr="00F65AA5">
        <w:t>od daty przedłożenia propozycji</w:t>
      </w:r>
      <w:r w:rsidR="00C9274A">
        <w:t xml:space="preserve"> </w:t>
      </w:r>
      <w:r w:rsidRPr="00F65AA5">
        <w:t>wyłącznie wtedy, gdy kwalifikacje i doświadczenie wskazanej osoby będą spełniać warunki</w:t>
      </w:r>
      <w:r w:rsidR="00C9274A">
        <w:t xml:space="preserve"> </w:t>
      </w:r>
      <w:r w:rsidRPr="00F65AA5">
        <w:t>udziału w postępowaniu zawarte w SIWZ. Zaakceptowana przez Zamawiającego zmiana jw.</w:t>
      </w:r>
      <w:r w:rsidR="00C9274A">
        <w:t xml:space="preserve"> </w:t>
      </w:r>
      <w:r w:rsidRPr="00F65AA5">
        <w:t>winna być potwierdzona pisemnie i nie wymaga aneksu do umowy.</w:t>
      </w:r>
    </w:p>
    <w:p w14:paraId="48E4C17D" w14:textId="1E5FBA84" w:rsidR="00F65AA5" w:rsidRPr="00F65AA5" w:rsidRDefault="00F65AA5" w:rsidP="00F65AA5">
      <w:pPr>
        <w:jc w:val="both"/>
      </w:pPr>
      <w:r w:rsidRPr="00F65AA5">
        <w:t>6. Kierownik budowy działać będzie w granicach umocowania określonego w ustawie Prawo</w:t>
      </w:r>
      <w:r w:rsidR="00C9274A">
        <w:t xml:space="preserve"> </w:t>
      </w:r>
      <w:r w:rsidRPr="00F65AA5">
        <w:t>budowlane.</w:t>
      </w:r>
    </w:p>
    <w:p w14:paraId="33779BF9" w14:textId="4C4A7945" w:rsidR="00F65AA5" w:rsidRPr="00F65AA5" w:rsidRDefault="00F65AA5" w:rsidP="00F65AA5">
      <w:pPr>
        <w:jc w:val="both"/>
      </w:pPr>
      <w:r w:rsidRPr="00F65AA5">
        <w:t>7. Wykonawca lub Zamawiający dopuszcza zmianę kierownika budowy oraz innych osób</w:t>
      </w:r>
      <w:r w:rsidR="00C9274A">
        <w:t xml:space="preserve"> </w:t>
      </w:r>
      <w:r w:rsidRPr="00F65AA5">
        <w:t>biorących po stronie Wykonawcy udział w realizacji przedmiotu umowy, w sytuacji zdarzeń</w:t>
      </w:r>
      <w:r w:rsidR="00C9274A">
        <w:t xml:space="preserve"> </w:t>
      </w:r>
      <w:r w:rsidRPr="00F65AA5">
        <w:t>losowych oraz w przypadku niewywiązywania się z pełnionych obowiązków. Inicjatorem</w:t>
      </w:r>
      <w:r w:rsidR="00C9274A">
        <w:t xml:space="preserve"> </w:t>
      </w:r>
      <w:r w:rsidRPr="00F65AA5">
        <w:t>zmian może być Zamawiający i Wykonawca. Zmiana musi nastąpić na osoby, które</w:t>
      </w:r>
      <w:r w:rsidR="00C9274A">
        <w:t xml:space="preserve"> </w:t>
      </w:r>
      <w:r w:rsidRPr="00F65AA5">
        <w:t>spełniają warunki określone w SIWZ. Zmiana wymaga zgłoszenia w formie pisemnej w ciągu</w:t>
      </w:r>
      <w:r w:rsidR="00C9274A">
        <w:t xml:space="preserve"> </w:t>
      </w:r>
      <w:r w:rsidRPr="00F65AA5">
        <w:t>3 dni od powzięcia informacji stanowiącej podstawę do wprowadzenia zmian. Zmiany te nie</w:t>
      </w:r>
      <w:r w:rsidR="00C9274A">
        <w:t xml:space="preserve"> </w:t>
      </w:r>
      <w:r w:rsidRPr="00F65AA5">
        <w:t>wpływają na termin wykonania prac i nie stanowią zmiany wynagrodzenia.</w:t>
      </w:r>
    </w:p>
    <w:p w14:paraId="0EA7787A" w14:textId="77777777" w:rsidR="00F65AA5" w:rsidRPr="00F65AA5" w:rsidRDefault="00F65AA5" w:rsidP="00C9274A">
      <w:pPr>
        <w:jc w:val="center"/>
        <w:rPr>
          <w:b/>
          <w:bCs/>
        </w:rPr>
      </w:pPr>
      <w:r w:rsidRPr="00F65AA5">
        <w:rPr>
          <w:b/>
          <w:bCs/>
        </w:rPr>
        <w:t>§ 9</w:t>
      </w:r>
    </w:p>
    <w:p w14:paraId="0CBE3066" w14:textId="2F793DBE" w:rsidR="00F65AA5" w:rsidRPr="00F65AA5" w:rsidRDefault="00F65AA5" w:rsidP="00F65AA5">
      <w:pPr>
        <w:jc w:val="both"/>
      </w:pPr>
      <w:r w:rsidRPr="00F65AA5">
        <w:t>1. Wykonawca powiadomi Zamawiającego pisemnie o gotowości do odbioru robót zanikowych i</w:t>
      </w:r>
      <w:r w:rsidR="00C9274A">
        <w:t xml:space="preserve"> </w:t>
      </w:r>
      <w:r w:rsidRPr="00F65AA5">
        <w:t>ulegających zakryciu oraz wykonanych elementów rozliczeniowych, składających się na</w:t>
      </w:r>
      <w:r w:rsidR="00C9274A">
        <w:t xml:space="preserve"> </w:t>
      </w:r>
      <w:r w:rsidRPr="00F65AA5">
        <w:t>przedmiot odbioru, a w przypadku odbioru końcowego – złoży jednocześnie właściwą</w:t>
      </w:r>
      <w:r w:rsidR="00C9274A">
        <w:t xml:space="preserve"> </w:t>
      </w:r>
      <w:r w:rsidRPr="00F65AA5">
        <w:t>dokumentację odbiorową oraz wszystkie dokumenty niezbędne do odbioru końcowego</w:t>
      </w:r>
      <w:r w:rsidR="00C9274A">
        <w:t xml:space="preserve"> </w:t>
      </w:r>
      <w:r w:rsidRPr="00F65AA5">
        <w:t>przedmiotu umowy w 2 egzemplarzach.</w:t>
      </w:r>
    </w:p>
    <w:p w14:paraId="56BEC56D" w14:textId="15DEB2FA" w:rsidR="00F65AA5" w:rsidRPr="00F65AA5" w:rsidRDefault="00F65AA5" w:rsidP="00F65AA5">
      <w:pPr>
        <w:jc w:val="both"/>
      </w:pPr>
      <w:r w:rsidRPr="00F65AA5">
        <w:t xml:space="preserve">2. Zamawiający w terminie </w:t>
      </w:r>
      <w:r w:rsidRPr="00F65AA5">
        <w:rPr>
          <w:b/>
          <w:bCs/>
        </w:rPr>
        <w:t xml:space="preserve">3 dni roboczych </w:t>
      </w:r>
      <w:r w:rsidRPr="00F65AA5">
        <w:t>od daty zawiadomienia przystąpi do odbioru</w:t>
      </w:r>
      <w:r w:rsidR="00C9274A">
        <w:t xml:space="preserve"> </w:t>
      </w:r>
      <w:r w:rsidRPr="00F65AA5">
        <w:t>robót zanikowych, ulegających zakryciu oraz wykonanych elementów rozliczeniowych,</w:t>
      </w:r>
      <w:r w:rsidR="00C9274A">
        <w:t xml:space="preserve"> </w:t>
      </w:r>
      <w:r w:rsidRPr="00F65AA5">
        <w:t xml:space="preserve">składających się na przedmiot odbioru oraz w terminie </w:t>
      </w:r>
      <w:r w:rsidRPr="00F65AA5">
        <w:rPr>
          <w:b/>
          <w:bCs/>
        </w:rPr>
        <w:t xml:space="preserve">5 dni roboczych </w:t>
      </w:r>
      <w:r w:rsidRPr="00F65AA5">
        <w:t>od daty</w:t>
      </w:r>
      <w:r w:rsidR="00C9274A">
        <w:t xml:space="preserve"> </w:t>
      </w:r>
      <w:r w:rsidRPr="00F65AA5">
        <w:t>zawiadomienia o zakończeniu umowy – do odbioru końcowego przedmiotu umowy.</w:t>
      </w:r>
    </w:p>
    <w:p w14:paraId="5EC41D16" w14:textId="6509C454" w:rsidR="00F65AA5" w:rsidRPr="00F65AA5" w:rsidRDefault="00F65AA5" w:rsidP="00F65AA5">
      <w:pPr>
        <w:jc w:val="both"/>
      </w:pPr>
      <w:r w:rsidRPr="00F65AA5">
        <w:t>3. W przypadku stwierdzenia braku gotowości do odbioru, Zamawiający powiadomi pisemnie o</w:t>
      </w:r>
      <w:r w:rsidR="00C9274A">
        <w:t xml:space="preserve"> </w:t>
      </w:r>
      <w:r w:rsidRPr="00F65AA5">
        <w:t>tym fakcie Wykonawcę, wskazując jednocześnie podstawę uniemożliwiającą rozpoczęcie</w:t>
      </w:r>
      <w:r w:rsidR="00C9274A">
        <w:t xml:space="preserve"> </w:t>
      </w:r>
      <w:r w:rsidRPr="00F65AA5">
        <w:t>odbioru wykonania robót i kolejny termin odbioru.</w:t>
      </w:r>
    </w:p>
    <w:p w14:paraId="2E4FE07C" w14:textId="43952B9B" w:rsidR="00F65AA5" w:rsidRPr="00F65AA5" w:rsidRDefault="00F65AA5" w:rsidP="00F65AA5">
      <w:pPr>
        <w:jc w:val="both"/>
      </w:pPr>
      <w:r w:rsidRPr="00F65AA5">
        <w:t>4. Warunkiem przystąpienia do odbioru końcowego przedmiotu umowy jest dostarczenie</w:t>
      </w:r>
      <w:r w:rsidR="00C9274A">
        <w:t xml:space="preserve"> </w:t>
      </w:r>
      <w:r w:rsidRPr="00F65AA5">
        <w:t>Zamawiającemu właściwej dokumentacji odbiorowej robót (w 2 egzemplarzach)</w:t>
      </w:r>
      <w:r w:rsidR="00C9274A">
        <w:t>.</w:t>
      </w:r>
    </w:p>
    <w:p w14:paraId="14F08D0B" w14:textId="16FDF63F" w:rsidR="00F65AA5" w:rsidRPr="00F65AA5" w:rsidRDefault="00F65AA5" w:rsidP="00F65AA5">
      <w:pPr>
        <w:jc w:val="both"/>
      </w:pPr>
      <w:r w:rsidRPr="00F65AA5">
        <w:t>5. Jeżeli w toku czynności odbioru zostaną stwierdzone istotne wady, to Zamawiającemu</w:t>
      </w:r>
      <w:r w:rsidR="00C9274A">
        <w:t xml:space="preserve"> </w:t>
      </w:r>
      <w:r w:rsidRPr="00F65AA5">
        <w:t>przysługują następujące uprawnienia:</w:t>
      </w:r>
    </w:p>
    <w:p w14:paraId="61323CAE" w14:textId="00A60165" w:rsidR="00F65AA5" w:rsidRPr="00F65AA5" w:rsidRDefault="00F65AA5" w:rsidP="00F65AA5">
      <w:pPr>
        <w:jc w:val="both"/>
      </w:pPr>
      <w:r w:rsidRPr="00F65AA5">
        <w:t>W przypadku stwierdzenia wad na pisemny Wniosek Zamawiającego Wykonawca</w:t>
      </w:r>
      <w:r w:rsidR="00C9274A">
        <w:t xml:space="preserve"> </w:t>
      </w:r>
      <w:r w:rsidRPr="00F65AA5">
        <w:t>zobowiązany jest do przedłożenia rozwiązania w formie opracowania projektowego</w:t>
      </w:r>
      <w:r w:rsidR="00C9274A">
        <w:t xml:space="preserve"> </w:t>
      </w:r>
      <w:r w:rsidRPr="00F65AA5">
        <w:t>naprawczego popartego stosownymi ekspertyzami, opiniami, uzgodnieniami, decyzjami</w:t>
      </w:r>
      <w:r w:rsidR="00C9274A">
        <w:t xml:space="preserve"> </w:t>
      </w:r>
      <w:r w:rsidRPr="00F65AA5">
        <w:t>administracyjnymi wykonanymi na własny koszt.</w:t>
      </w:r>
    </w:p>
    <w:p w14:paraId="5F4ED539" w14:textId="77777777" w:rsidR="00F65AA5" w:rsidRPr="00F65AA5" w:rsidRDefault="00F65AA5" w:rsidP="00F65AA5">
      <w:pPr>
        <w:jc w:val="both"/>
      </w:pPr>
      <w:r w:rsidRPr="00F65AA5">
        <w:t>1) jeżeli wady nadają się do usunięcia, może odmówić odbioru do czasu usunięcia wad,</w:t>
      </w:r>
    </w:p>
    <w:p w14:paraId="6E56C8C4" w14:textId="77777777" w:rsidR="00F65AA5" w:rsidRPr="00F65AA5" w:rsidRDefault="00F65AA5" w:rsidP="00F65AA5">
      <w:pPr>
        <w:jc w:val="both"/>
      </w:pPr>
      <w:r w:rsidRPr="00F65AA5">
        <w:t>2) jeżeli wady nie nadają się do usunięcia to:</w:t>
      </w:r>
    </w:p>
    <w:p w14:paraId="2D15CD2C" w14:textId="66FEFF2C" w:rsidR="00F65AA5" w:rsidRPr="00F65AA5" w:rsidRDefault="00F65AA5" w:rsidP="00F65AA5">
      <w:pPr>
        <w:jc w:val="both"/>
      </w:pPr>
      <w:r w:rsidRPr="00F65AA5">
        <w:t>a) jeżeli umożliwiają one użytkowania przedmiotu odbioru zgodnie z przeznaczeniem,</w:t>
      </w:r>
      <w:r w:rsidR="00C9274A">
        <w:t xml:space="preserve"> </w:t>
      </w:r>
      <w:r w:rsidRPr="00F65AA5">
        <w:t>Zamawiający może obniżyć odpowiednio wynagrodzenie,</w:t>
      </w:r>
    </w:p>
    <w:p w14:paraId="417180C1" w14:textId="35C670F6" w:rsidR="00F65AA5" w:rsidRPr="00F65AA5" w:rsidRDefault="00F65AA5" w:rsidP="00F65AA5">
      <w:pPr>
        <w:jc w:val="both"/>
      </w:pPr>
      <w:r w:rsidRPr="00F65AA5">
        <w:t>b) jeżeli uniemożliwiają użytkowanie zgodnie z przeznaczeniem, Zamawiający może</w:t>
      </w:r>
      <w:r w:rsidR="00C9274A">
        <w:t xml:space="preserve"> </w:t>
      </w:r>
      <w:r w:rsidRPr="00F65AA5">
        <w:t>odstąpić od umowy lub żądać wykonania przedmiotu odbioru po raz drugi.</w:t>
      </w:r>
    </w:p>
    <w:p w14:paraId="440CE47D" w14:textId="39D6FBEA" w:rsidR="00F65AA5" w:rsidRPr="00F65AA5" w:rsidRDefault="00F65AA5" w:rsidP="00F65AA5">
      <w:pPr>
        <w:jc w:val="both"/>
      </w:pPr>
      <w:r w:rsidRPr="00F65AA5">
        <w:lastRenderedPageBreak/>
        <w:t>6. Strony ustalają, że z czynności odbiorowych będą spisane protokoły zawierające wszelkie</w:t>
      </w:r>
      <w:r w:rsidR="00C9274A">
        <w:t xml:space="preserve"> </w:t>
      </w:r>
      <w:r w:rsidRPr="00F65AA5">
        <w:t>ustalenia dokonane w trakcie odbiorów jak też terminy wyznaczone na usunięcie</w:t>
      </w:r>
      <w:r w:rsidR="00C9274A">
        <w:t xml:space="preserve"> </w:t>
      </w:r>
      <w:r w:rsidRPr="00F65AA5">
        <w:t>stwierdzonych wad.</w:t>
      </w:r>
    </w:p>
    <w:p w14:paraId="08DB0E53" w14:textId="4D59070B" w:rsidR="00F65AA5" w:rsidRPr="00F65AA5" w:rsidRDefault="00F65AA5" w:rsidP="00F65AA5">
      <w:pPr>
        <w:jc w:val="both"/>
      </w:pPr>
      <w:r w:rsidRPr="00F65AA5">
        <w:t>7. W przypadku ujawnienia wad/usterek Wykonawca zobowiązuje się usunąć je na swój koszt i</w:t>
      </w:r>
      <w:r w:rsidR="00C9274A">
        <w:t xml:space="preserve"> </w:t>
      </w:r>
      <w:r w:rsidRPr="00F65AA5">
        <w:t>ryzyko w termin</w:t>
      </w:r>
      <w:r w:rsidR="003020E5">
        <w:t>ie</w:t>
      </w:r>
      <w:r w:rsidRPr="00F65AA5">
        <w:t xml:space="preserve"> </w:t>
      </w:r>
      <w:r w:rsidRPr="00F65AA5">
        <w:rPr>
          <w:b/>
          <w:bCs/>
        </w:rPr>
        <w:t>7 dni</w:t>
      </w:r>
      <w:r w:rsidR="00C9274A">
        <w:rPr>
          <w:b/>
          <w:bCs/>
        </w:rPr>
        <w:t xml:space="preserve"> </w:t>
      </w:r>
      <w:r w:rsidRPr="00F65AA5">
        <w:t>kalendarzowych od daty zgłoszenia wady lub usterki</w:t>
      </w:r>
      <w:r w:rsidR="003020E5">
        <w:t xml:space="preserve"> przez Zamawiającego</w:t>
      </w:r>
      <w:r w:rsidRPr="00F65AA5">
        <w:t>, chyba że strony ustalą inny termin.</w:t>
      </w:r>
    </w:p>
    <w:p w14:paraId="2D7C132D" w14:textId="004F05F9" w:rsidR="00F65AA5" w:rsidRPr="00F65AA5" w:rsidRDefault="00F65AA5" w:rsidP="00F65AA5">
      <w:pPr>
        <w:jc w:val="both"/>
      </w:pPr>
      <w:r w:rsidRPr="00F65AA5">
        <w:t>8. W razie nie usunięcia w ustalonym terminie przez Wykonawcę wad lub/i usterek</w:t>
      </w:r>
      <w:r w:rsidR="00C9274A">
        <w:t xml:space="preserve"> </w:t>
      </w:r>
      <w:r w:rsidRPr="00F65AA5">
        <w:t>stwierdzonych przy odbiorze końcowym Zamawiający jest upoważniony do ich usunięcia na</w:t>
      </w:r>
      <w:r w:rsidR="00C9274A">
        <w:t xml:space="preserve"> </w:t>
      </w:r>
      <w:r w:rsidRPr="00F65AA5">
        <w:t>koszt Wykonawcy.</w:t>
      </w:r>
    </w:p>
    <w:p w14:paraId="6964CDF6" w14:textId="792E9A1B" w:rsidR="00F65AA5" w:rsidRPr="00F65AA5" w:rsidRDefault="00F65AA5" w:rsidP="00F65AA5">
      <w:pPr>
        <w:jc w:val="both"/>
      </w:pPr>
      <w:r w:rsidRPr="00F65AA5">
        <w:t>9. Wykonawca zobowiązany jest do zapłaty na rzecz Zamawiającego poniesionych przez niego</w:t>
      </w:r>
      <w:r w:rsidR="00C9274A">
        <w:t xml:space="preserve"> </w:t>
      </w:r>
      <w:r w:rsidRPr="00F65AA5">
        <w:t xml:space="preserve">kosztów dokonania usunięcia wady bądź usterki w terminie </w:t>
      </w:r>
      <w:r w:rsidRPr="00F65AA5">
        <w:rPr>
          <w:b/>
          <w:bCs/>
        </w:rPr>
        <w:t xml:space="preserve">7 dni </w:t>
      </w:r>
      <w:r w:rsidRPr="00F65AA5">
        <w:t>od dnia otrzymania</w:t>
      </w:r>
      <w:r w:rsidR="00C9274A">
        <w:t xml:space="preserve"> </w:t>
      </w:r>
      <w:r w:rsidRPr="00F65AA5">
        <w:t>wezwania do zapłaty pod rygorem ich pokrycia z zabezpieczenia.</w:t>
      </w:r>
    </w:p>
    <w:p w14:paraId="7435DCC3" w14:textId="7871001C" w:rsidR="00F65AA5" w:rsidRPr="00F65AA5" w:rsidRDefault="00F65AA5" w:rsidP="00F65AA5">
      <w:pPr>
        <w:jc w:val="both"/>
      </w:pPr>
      <w:r w:rsidRPr="00F65AA5">
        <w:t>10.Wykonawca zobowiązany jest do osobistego stawiennictwa przy odbiorze lub wyznaczenia w</w:t>
      </w:r>
      <w:r w:rsidR="00C9274A">
        <w:t xml:space="preserve"> </w:t>
      </w:r>
      <w:r w:rsidRPr="00F65AA5">
        <w:t>tym celu upoważnionego w formie pisemnej pełnomocnika. Nieobecność Wykonawcy lub</w:t>
      </w:r>
      <w:r w:rsidR="00C9274A">
        <w:t xml:space="preserve"> </w:t>
      </w:r>
      <w:r w:rsidRPr="00F65AA5">
        <w:t>pełnomocnika nie wstrzymuje czynności odbioru, Wykonawca traci jednak w tym wypadku</w:t>
      </w:r>
      <w:r w:rsidR="00C9274A">
        <w:t xml:space="preserve"> </w:t>
      </w:r>
      <w:r w:rsidRPr="00F65AA5">
        <w:t>prawo do zgłoszenia swoich zastrzeżeń i zarzutów w stosunku do wyniku odbioru.</w:t>
      </w:r>
    </w:p>
    <w:p w14:paraId="516319E1" w14:textId="77777777" w:rsidR="00F65AA5" w:rsidRPr="00F65AA5" w:rsidRDefault="00F65AA5" w:rsidP="00C9274A">
      <w:pPr>
        <w:jc w:val="center"/>
        <w:rPr>
          <w:b/>
          <w:bCs/>
        </w:rPr>
      </w:pPr>
      <w:r w:rsidRPr="00F65AA5">
        <w:rPr>
          <w:b/>
          <w:bCs/>
        </w:rPr>
        <w:t>§ 10</w:t>
      </w:r>
    </w:p>
    <w:p w14:paraId="5F40B262" w14:textId="35EC4A30" w:rsidR="00F65AA5" w:rsidRPr="00F65AA5" w:rsidRDefault="00F65AA5" w:rsidP="00F65AA5">
      <w:pPr>
        <w:jc w:val="both"/>
      </w:pPr>
      <w:r w:rsidRPr="00F65AA5">
        <w:t>1. Wykonawca zobowiązany jest zapłacić Zamawiającemu karę umowną za opóźnienie jeżeli</w:t>
      </w:r>
      <w:r w:rsidR="00C9274A">
        <w:t xml:space="preserve"> </w:t>
      </w:r>
      <w:r w:rsidRPr="00F65AA5">
        <w:t>opóźnienie wynika z okoliczności, za które odpowiedzialność ponosi wykonawca, a</w:t>
      </w:r>
      <w:r w:rsidR="00C9274A">
        <w:t xml:space="preserve"> </w:t>
      </w:r>
      <w:r w:rsidRPr="00F65AA5">
        <w:t>mianowicie:</w:t>
      </w:r>
    </w:p>
    <w:p w14:paraId="679011DD" w14:textId="6912BB02" w:rsidR="00F65AA5" w:rsidRPr="00F65AA5" w:rsidRDefault="00F65AA5" w:rsidP="00F65AA5">
      <w:pPr>
        <w:jc w:val="both"/>
      </w:pPr>
      <w:r w:rsidRPr="00F65AA5">
        <w:t xml:space="preserve">1) w oddaniu przedmiotu umowy w wysokości </w:t>
      </w:r>
      <w:r w:rsidRPr="00F65AA5">
        <w:rPr>
          <w:b/>
          <w:bCs/>
        </w:rPr>
        <w:t xml:space="preserve">0,5% </w:t>
      </w:r>
      <w:r w:rsidRPr="00F65AA5">
        <w:t>wynagrodzenia brutto, o którym mowa</w:t>
      </w:r>
      <w:r w:rsidR="00C9274A">
        <w:t xml:space="preserve"> </w:t>
      </w:r>
      <w:r w:rsidRPr="00F65AA5">
        <w:t>w § 5 ust. 1, za każdy dzień opóźnienia,</w:t>
      </w:r>
    </w:p>
    <w:p w14:paraId="6286F24F" w14:textId="1BE869D0" w:rsidR="00F65AA5" w:rsidRPr="00F65AA5" w:rsidRDefault="00F65AA5" w:rsidP="00F65AA5">
      <w:pPr>
        <w:jc w:val="both"/>
      </w:pPr>
      <w:r w:rsidRPr="00F65AA5">
        <w:t>2) w usunięciu usterek/wad stwierdzonych przy odbiorze przedmiotu umowy i/lub w okresie</w:t>
      </w:r>
      <w:r w:rsidR="00C9274A">
        <w:t xml:space="preserve"> </w:t>
      </w:r>
      <w:r w:rsidRPr="00F65AA5">
        <w:t xml:space="preserve">gwarancji i/lub rękojmi – wysokości </w:t>
      </w:r>
      <w:r w:rsidRPr="00F65AA5">
        <w:rPr>
          <w:b/>
          <w:bCs/>
        </w:rPr>
        <w:t xml:space="preserve">0,5% </w:t>
      </w:r>
      <w:r w:rsidRPr="00F65AA5">
        <w:t>wynagrodzenia brutto, o którym mowa w § 5</w:t>
      </w:r>
      <w:r w:rsidR="00C9274A">
        <w:t xml:space="preserve"> </w:t>
      </w:r>
      <w:r w:rsidRPr="00F65AA5">
        <w:t>ust.1, za każdy dzień opóźnienia w ich usunięciu,</w:t>
      </w:r>
    </w:p>
    <w:p w14:paraId="51556CD4" w14:textId="4FC6DE3A" w:rsidR="00F65AA5" w:rsidRPr="00F65AA5" w:rsidRDefault="00F65AA5" w:rsidP="00F65AA5">
      <w:pPr>
        <w:jc w:val="both"/>
      </w:pPr>
      <w:r w:rsidRPr="00F65AA5">
        <w:t xml:space="preserve">3) w dostarczeniu w terminie </w:t>
      </w:r>
      <w:r w:rsidRPr="00F65AA5">
        <w:rPr>
          <w:b/>
          <w:bCs/>
        </w:rPr>
        <w:t xml:space="preserve">7 </w:t>
      </w:r>
      <w:r w:rsidRPr="00F65AA5">
        <w:t>dni roboczych od podpisania umowy kosztorysu ofertowego</w:t>
      </w:r>
      <w:r w:rsidR="00C9274A">
        <w:t xml:space="preserve"> </w:t>
      </w:r>
      <w:r w:rsidRPr="00F65AA5">
        <w:t xml:space="preserve">wykonanego metodą szczegółową w wysokości </w:t>
      </w:r>
      <w:r w:rsidRPr="00F65AA5">
        <w:rPr>
          <w:b/>
          <w:bCs/>
        </w:rPr>
        <w:t xml:space="preserve">0,5% </w:t>
      </w:r>
      <w:r w:rsidRPr="00F65AA5">
        <w:t>wynagrodzenia brutto, o którym</w:t>
      </w:r>
      <w:r w:rsidR="00C9274A">
        <w:t xml:space="preserve"> </w:t>
      </w:r>
      <w:r w:rsidRPr="00F65AA5">
        <w:t>mowa w § 5 ust. 1, za każdy dzień opóźnienia,</w:t>
      </w:r>
    </w:p>
    <w:p w14:paraId="326B09A1" w14:textId="0C7197D3" w:rsidR="00F65AA5" w:rsidRPr="00F65AA5" w:rsidRDefault="00F65AA5" w:rsidP="00F65AA5">
      <w:pPr>
        <w:jc w:val="both"/>
      </w:pPr>
      <w:r w:rsidRPr="00F65AA5">
        <w:t xml:space="preserve">4)w dostarczeniu w terminie </w:t>
      </w:r>
      <w:r w:rsidRPr="00F65AA5">
        <w:rPr>
          <w:b/>
          <w:bCs/>
        </w:rPr>
        <w:t xml:space="preserve">10 </w:t>
      </w:r>
      <w:r w:rsidRPr="00F65AA5">
        <w:t>dni roboczych od podpisania umowy programu zapewnienia</w:t>
      </w:r>
      <w:r w:rsidR="00C9274A">
        <w:t xml:space="preserve"> </w:t>
      </w:r>
      <w:r w:rsidRPr="00F65AA5">
        <w:t xml:space="preserve">jakości (PZJ), w wysokości </w:t>
      </w:r>
      <w:r w:rsidRPr="00F65AA5">
        <w:rPr>
          <w:b/>
          <w:bCs/>
        </w:rPr>
        <w:t xml:space="preserve">0,5% </w:t>
      </w:r>
      <w:r w:rsidRPr="00F65AA5">
        <w:t>wynagrodzenia brutto, o którym mowa w § 5 ust. 1, za</w:t>
      </w:r>
      <w:r w:rsidR="00C9274A">
        <w:t xml:space="preserve"> </w:t>
      </w:r>
      <w:r w:rsidRPr="00F65AA5">
        <w:t>każdy dzień opóźnienia,</w:t>
      </w:r>
    </w:p>
    <w:p w14:paraId="457BE066" w14:textId="57E86955" w:rsidR="00F65AA5" w:rsidRPr="00F65AA5" w:rsidRDefault="00F65AA5" w:rsidP="00F65AA5">
      <w:pPr>
        <w:jc w:val="both"/>
      </w:pPr>
      <w:r w:rsidRPr="00F65AA5">
        <w:t xml:space="preserve">5)w przedstawieniu dowodów zatrudnienia na podstawie umowy o pracę, w wysokości </w:t>
      </w:r>
      <w:r w:rsidRPr="00F65AA5">
        <w:rPr>
          <w:b/>
          <w:bCs/>
        </w:rPr>
        <w:t>0,5%</w:t>
      </w:r>
      <w:r w:rsidR="00C9274A">
        <w:rPr>
          <w:b/>
          <w:bCs/>
        </w:rPr>
        <w:t xml:space="preserve"> </w:t>
      </w:r>
      <w:r w:rsidRPr="00F65AA5">
        <w:t>wynagrodzenia brutto, o którym mowa w § 5 ust. 1, za każdy dzień opóźnienia,</w:t>
      </w:r>
    </w:p>
    <w:p w14:paraId="2565D5C3" w14:textId="6E9F5C25" w:rsidR="00F65AA5" w:rsidRPr="00F65AA5" w:rsidRDefault="00F65AA5" w:rsidP="00F65AA5">
      <w:pPr>
        <w:jc w:val="both"/>
      </w:pPr>
      <w:r w:rsidRPr="00F65AA5">
        <w:t xml:space="preserve">6) w dostarczeniu w terminie 10 dni kopii polisy ubezpieczeniowej - w wysokości </w:t>
      </w:r>
      <w:r w:rsidRPr="00F65AA5">
        <w:rPr>
          <w:b/>
          <w:bCs/>
        </w:rPr>
        <w:t>0,5%</w:t>
      </w:r>
      <w:r w:rsidR="00C9274A">
        <w:rPr>
          <w:b/>
          <w:bCs/>
        </w:rPr>
        <w:t xml:space="preserve"> </w:t>
      </w:r>
      <w:r w:rsidRPr="00F65AA5">
        <w:t>wynagrodzenia brutto z § 5 ust. 1, za każdy dzień opóźnienia</w:t>
      </w:r>
      <w:r w:rsidR="00C9274A">
        <w:t xml:space="preserve"> </w:t>
      </w:r>
      <w:r w:rsidRPr="00F65AA5">
        <w:t>oraz w poniższych przypadkach:</w:t>
      </w:r>
    </w:p>
    <w:p w14:paraId="2B1683E9" w14:textId="5382F0E4" w:rsidR="00F65AA5" w:rsidRPr="00F65AA5" w:rsidRDefault="00F65AA5" w:rsidP="00F65AA5">
      <w:pPr>
        <w:jc w:val="both"/>
      </w:pPr>
      <w:r w:rsidRPr="00F65AA5">
        <w:t>7)nieusprawiedliwiony brak na budowie w danym dniu kierownika budowy i/lub kierowników</w:t>
      </w:r>
      <w:r w:rsidR="00C9274A">
        <w:t xml:space="preserve"> </w:t>
      </w:r>
      <w:r w:rsidRPr="00F65AA5">
        <w:t xml:space="preserve">robót w czasie trwania robót branżowych - w wysokości </w:t>
      </w:r>
      <w:r w:rsidRPr="00F65AA5">
        <w:rPr>
          <w:b/>
          <w:bCs/>
        </w:rPr>
        <w:t xml:space="preserve">500 zł </w:t>
      </w:r>
      <w:r w:rsidRPr="00F65AA5">
        <w:t>brutto, za każdą</w:t>
      </w:r>
      <w:r w:rsidR="00C9274A">
        <w:t xml:space="preserve"> </w:t>
      </w:r>
      <w:r w:rsidRPr="00F65AA5">
        <w:t>nieobecność,</w:t>
      </w:r>
    </w:p>
    <w:p w14:paraId="1229DE76" w14:textId="6CE4AA25" w:rsidR="00F65AA5" w:rsidRPr="00F65AA5" w:rsidRDefault="00F65AA5" w:rsidP="00F65AA5">
      <w:pPr>
        <w:jc w:val="both"/>
      </w:pPr>
      <w:r w:rsidRPr="00F65AA5">
        <w:t>8)nie przedstawienie w terminie 7 dni przed wbudowaniem materiałów do akceptacji</w:t>
      </w:r>
      <w:r w:rsidR="000B0512">
        <w:t xml:space="preserve"> </w:t>
      </w:r>
      <w:r w:rsidRPr="00F65AA5">
        <w:t>Zamawiającemu tj. Inspektorowi Nadzoru wniosków materiałowych z załącznikami tj.</w:t>
      </w:r>
      <w:r w:rsidR="000B0512">
        <w:t xml:space="preserve"> </w:t>
      </w:r>
      <w:r w:rsidRPr="00F65AA5">
        <w:t xml:space="preserve">aprobatą techniczną, deklaracjami, itp. w wysokości </w:t>
      </w:r>
      <w:r w:rsidRPr="00F65AA5">
        <w:rPr>
          <w:b/>
          <w:bCs/>
        </w:rPr>
        <w:t xml:space="preserve">500 zł </w:t>
      </w:r>
      <w:r w:rsidRPr="00F65AA5">
        <w:t>za każdy wniosek</w:t>
      </w:r>
      <w:r w:rsidR="000B0512">
        <w:t xml:space="preserve"> </w:t>
      </w:r>
      <w:r w:rsidRPr="00F65AA5">
        <w:t>materiałowy.</w:t>
      </w:r>
    </w:p>
    <w:p w14:paraId="329E81C1" w14:textId="69E8FFC0" w:rsidR="00F65AA5" w:rsidRPr="00F65AA5" w:rsidRDefault="00F65AA5" w:rsidP="00F65AA5">
      <w:pPr>
        <w:jc w:val="both"/>
      </w:pPr>
      <w:r w:rsidRPr="00F65AA5">
        <w:t>9)odstąpienie od umowy przez Zamawiającego z powodu okoliczności, za które odpowiada</w:t>
      </w:r>
      <w:r w:rsidR="000B0512">
        <w:t xml:space="preserve"> </w:t>
      </w:r>
      <w:r w:rsidRPr="00F65AA5">
        <w:t xml:space="preserve">Wykonawca, w szczególności w przypadkach opisanych w § 12, choć nie wyłącznie </w:t>
      </w:r>
      <w:r w:rsidR="000B0512">
        <w:t>–</w:t>
      </w:r>
      <w:r w:rsidRPr="00F65AA5">
        <w:t xml:space="preserve"> w</w:t>
      </w:r>
      <w:r w:rsidR="000B0512">
        <w:t xml:space="preserve"> </w:t>
      </w:r>
      <w:r w:rsidRPr="00F65AA5">
        <w:t xml:space="preserve">wysokości </w:t>
      </w:r>
      <w:r w:rsidRPr="00F65AA5">
        <w:rPr>
          <w:b/>
          <w:bCs/>
        </w:rPr>
        <w:t xml:space="preserve">10% </w:t>
      </w:r>
      <w:r w:rsidRPr="00F65AA5">
        <w:t>wynagrodzenia brutto z § 5 ust. 1,</w:t>
      </w:r>
    </w:p>
    <w:p w14:paraId="55D24B2F" w14:textId="46738A5B" w:rsidR="00F65AA5" w:rsidRPr="00F65AA5" w:rsidRDefault="00F65AA5" w:rsidP="00F65AA5">
      <w:pPr>
        <w:jc w:val="both"/>
      </w:pPr>
      <w:r w:rsidRPr="00F65AA5">
        <w:lastRenderedPageBreak/>
        <w:t>10)brak zapłaty lub nieterminowej zapłaty wynagrodzenia należnego podwykonawcy,</w:t>
      </w:r>
      <w:r w:rsidR="000B0512">
        <w:t xml:space="preserve"> </w:t>
      </w:r>
      <w:r w:rsidRPr="00F65AA5">
        <w:t xml:space="preserve">dalszym podwykonawcom w wysokości </w:t>
      </w:r>
      <w:r w:rsidRPr="00F65AA5">
        <w:rPr>
          <w:b/>
          <w:bCs/>
        </w:rPr>
        <w:t xml:space="preserve">1 % </w:t>
      </w:r>
      <w:r w:rsidRPr="00F65AA5">
        <w:t>wynagrodzenia brutto z § 5 ust. 1, za każdy</w:t>
      </w:r>
      <w:r w:rsidR="000B0512">
        <w:t xml:space="preserve"> </w:t>
      </w:r>
      <w:r w:rsidRPr="00F65AA5">
        <w:t>brak zapłaty lub nieterminowej zapłaty;</w:t>
      </w:r>
    </w:p>
    <w:p w14:paraId="5D8D7862" w14:textId="7B141CE0" w:rsidR="00F65AA5" w:rsidRPr="00F65AA5" w:rsidRDefault="00F65AA5" w:rsidP="00F65AA5">
      <w:pPr>
        <w:jc w:val="both"/>
      </w:pPr>
      <w:r w:rsidRPr="00F65AA5">
        <w:t>11)nieprzedłożenie do zaakceptowania projektu umowy o podwykonawstwo, lub projektu</w:t>
      </w:r>
      <w:r w:rsidR="000B0512">
        <w:t xml:space="preserve"> </w:t>
      </w:r>
      <w:r w:rsidRPr="00F65AA5">
        <w:t xml:space="preserve">jej zmiany - w wysokości </w:t>
      </w:r>
      <w:r w:rsidRPr="00F65AA5">
        <w:rPr>
          <w:b/>
          <w:bCs/>
        </w:rPr>
        <w:t xml:space="preserve">0,5 % </w:t>
      </w:r>
      <w:r w:rsidRPr="00F65AA5">
        <w:t>wynagrodzenia brutto z § 5 ust. 1, za każdy przypadek</w:t>
      </w:r>
      <w:r w:rsidR="000B0512">
        <w:t xml:space="preserve"> </w:t>
      </w:r>
      <w:r w:rsidRPr="00F65AA5">
        <w:t>nieprzedłożenia do zaakceptowania projektu umowy o podwykonawstwo lub jej zmiany;</w:t>
      </w:r>
    </w:p>
    <w:p w14:paraId="1C98E7AE" w14:textId="603ECAA8" w:rsidR="00F65AA5" w:rsidRPr="00F65AA5" w:rsidRDefault="00F65AA5" w:rsidP="00F65AA5">
      <w:pPr>
        <w:jc w:val="both"/>
      </w:pPr>
      <w:r w:rsidRPr="00F65AA5">
        <w:t>12)nieprzedłożenie poświadczonej za zgodność z oryginałem kopii umowy</w:t>
      </w:r>
      <w:r w:rsidR="000B0512">
        <w:t xml:space="preserve"> </w:t>
      </w:r>
      <w:r w:rsidRPr="00F65AA5">
        <w:t xml:space="preserve">o podwykonawstwo lub jej zmiany w wysokości </w:t>
      </w:r>
      <w:r w:rsidRPr="00F65AA5">
        <w:rPr>
          <w:b/>
          <w:bCs/>
        </w:rPr>
        <w:t xml:space="preserve">0,5 % </w:t>
      </w:r>
      <w:r w:rsidRPr="00F65AA5">
        <w:t>wynagrodzenia brutto z § 5 ust. 1,</w:t>
      </w:r>
      <w:r w:rsidR="000B0512">
        <w:t xml:space="preserve"> </w:t>
      </w:r>
      <w:r w:rsidRPr="00F65AA5">
        <w:t>za każdy przypadek nieprzedłożenia poświadczonej za zgodność z oryginałem kopii</w:t>
      </w:r>
      <w:r w:rsidR="000B0512">
        <w:t xml:space="preserve"> </w:t>
      </w:r>
      <w:r w:rsidRPr="00F65AA5">
        <w:t>umowy o podwykonawstwo lub jej zmiany;</w:t>
      </w:r>
    </w:p>
    <w:p w14:paraId="10C2A41D" w14:textId="30F08F07" w:rsidR="00F65AA5" w:rsidRPr="00F65AA5" w:rsidRDefault="00F65AA5" w:rsidP="00F65AA5">
      <w:pPr>
        <w:jc w:val="both"/>
      </w:pPr>
      <w:r w:rsidRPr="00F65AA5">
        <w:t xml:space="preserve">13)brak zmiany umowy o podwykonawstwo w zakresie terminu zapłaty w wysokości </w:t>
      </w:r>
      <w:r w:rsidRPr="00F65AA5">
        <w:rPr>
          <w:b/>
          <w:bCs/>
        </w:rPr>
        <w:t>0,5 %</w:t>
      </w:r>
      <w:r w:rsidR="000B0512">
        <w:rPr>
          <w:b/>
          <w:bCs/>
        </w:rPr>
        <w:t xml:space="preserve"> </w:t>
      </w:r>
      <w:r w:rsidRPr="00F65AA5">
        <w:t>wynagrodzenia brutto z § 5 ust. 1, za każdy brak zmiany umowy o podwykonawstwo w</w:t>
      </w:r>
      <w:r w:rsidR="000B0512">
        <w:t xml:space="preserve"> </w:t>
      </w:r>
      <w:r w:rsidRPr="00F65AA5">
        <w:t>zakresie terminu zapłaty;</w:t>
      </w:r>
    </w:p>
    <w:p w14:paraId="7BC37D6D" w14:textId="1C48D01F" w:rsidR="00F65AA5" w:rsidRPr="00F65AA5" w:rsidRDefault="00F65AA5" w:rsidP="00F65AA5">
      <w:pPr>
        <w:jc w:val="both"/>
      </w:pPr>
      <w:r w:rsidRPr="00F65AA5">
        <w:t>2. Jeżeli wskutek niewykonania lub nienależytego wykonania umowy powstanie szkoda,</w:t>
      </w:r>
      <w:r w:rsidR="000B0512">
        <w:t xml:space="preserve"> </w:t>
      </w:r>
      <w:r w:rsidRPr="00F65AA5">
        <w:t>Wykonawca zobowiązany jest do jej pokrycia w pełnej wysokości ponad wysokość kar</w:t>
      </w:r>
      <w:r w:rsidR="000B0512">
        <w:t xml:space="preserve"> </w:t>
      </w:r>
      <w:r w:rsidRPr="00F65AA5">
        <w:t>umownych.</w:t>
      </w:r>
    </w:p>
    <w:p w14:paraId="101288D9" w14:textId="2AA8E7AE" w:rsidR="00F65AA5" w:rsidRPr="00F65AA5" w:rsidRDefault="00F65AA5" w:rsidP="00F65AA5">
      <w:pPr>
        <w:jc w:val="both"/>
      </w:pPr>
      <w:r w:rsidRPr="00F65AA5">
        <w:t>3. Wykonawca wyraża zgodę na potrącenie kar umownych naliczonych przez Zamawiającego</w:t>
      </w:r>
      <w:r w:rsidR="000B0512">
        <w:t xml:space="preserve"> </w:t>
      </w:r>
      <w:r w:rsidRPr="00F65AA5">
        <w:t>z wystawionych przez siebie faktur.</w:t>
      </w:r>
    </w:p>
    <w:p w14:paraId="78B346DF" w14:textId="447BB697" w:rsidR="00F65AA5" w:rsidRPr="00F65AA5" w:rsidRDefault="00F65AA5" w:rsidP="00F65AA5">
      <w:pPr>
        <w:jc w:val="both"/>
      </w:pPr>
      <w:r w:rsidRPr="00F65AA5">
        <w:t>4. Wykonawca ma prawo naliczać odsetki za nieterminową zapłatę faktur w wysokości odsetek</w:t>
      </w:r>
      <w:r w:rsidR="000B0512">
        <w:t xml:space="preserve"> </w:t>
      </w:r>
      <w:r w:rsidRPr="00F65AA5">
        <w:t>ustawowych za opóźnienie w transakcjach handlowych.</w:t>
      </w:r>
    </w:p>
    <w:p w14:paraId="1D10E311" w14:textId="77777777" w:rsidR="005B3EE8" w:rsidRDefault="005B3EE8" w:rsidP="000B0512">
      <w:pPr>
        <w:jc w:val="center"/>
        <w:rPr>
          <w:b/>
          <w:bCs/>
        </w:rPr>
      </w:pPr>
    </w:p>
    <w:p w14:paraId="10B2DF96" w14:textId="56C9F6E0" w:rsidR="00F65AA5" w:rsidRPr="00F65AA5" w:rsidRDefault="00F65AA5" w:rsidP="000B0512">
      <w:pPr>
        <w:jc w:val="center"/>
        <w:rPr>
          <w:b/>
          <w:bCs/>
        </w:rPr>
      </w:pPr>
      <w:r w:rsidRPr="00F65AA5">
        <w:rPr>
          <w:b/>
          <w:bCs/>
        </w:rPr>
        <w:t>§ 11</w:t>
      </w:r>
    </w:p>
    <w:p w14:paraId="4EC9A7F8" w14:textId="62915562" w:rsidR="00F65AA5" w:rsidRPr="00F65AA5" w:rsidRDefault="00F65AA5" w:rsidP="00F65AA5">
      <w:pPr>
        <w:jc w:val="both"/>
      </w:pPr>
      <w:r w:rsidRPr="00F65AA5">
        <w:t>1. W razie zaistnienia istotnej zmiany okoliczności powodującej, że wykonanie umowy nie leży</w:t>
      </w:r>
      <w:r w:rsidR="000B0512">
        <w:t xml:space="preserve"> </w:t>
      </w:r>
      <w:r w:rsidRPr="00F65AA5">
        <w:t>w interesie publicznym, czego nie można było przewidzieć w chwili zawarcia umowy lub</w:t>
      </w:r>
      <w:r w:rsidR="000B0512">
        <w:t xml:space="preserve"> </w:t>
      </w:r>
      <w:r w:rsidRPr="00F65AA5">
        <w:t>dalsze wykonywanie umowy może zagrozić istotnemu interesowi bezpieczeństwa państwa</w:t>
      </w:r>
      <w:r w:rsidR="000B0512">
        <w:t xml:space="preserve"> </w:t>
      </w:r>
      <w:r w:rsidRPr="00F65AA5">
        <w:t>lub bezpieczeństwu publicznemu, zamawiający może odstąpić od umowy w terminie 30 dni</w:t>
      </w:r>
      <w:r w:rsidR="000B0512">
        <w:t xml:space="preserve"> </w:t>
      </w:r>
      <w:r w:rsidRPr="00F65AA5">
        <w:t>od dnia powzięcia wiadomości o tych okolicznościach.</w:t>
      </w:r>
    </w:p>
    <w:p w14:paraId="40586262" w14:textId="253763E3" w:rsidR="00F65AA5" w:rsidRPr="00F65AA5" w:rsidRDefault="00F65AA5" w:rsidP="00F65AA5">
      <w:pPr>
        <w:jc w:val="both"/>
      </w:pPr>
      <w:r w:rsidRPr="00F65AA5">
        <w:t>2. W przypadku, o którym mowa w ust. 1, wykonawca może żądać wyłącznie wynagrodzenia</w:t>
      </w:r>
      <w:r w:rsidR="000B0512">
        <w:t xml:space="preserve"> </w:t>
      </w:r>
      <w:r w:rsidRPr="00F65AA5">
        <w:t>należnego z tytułu wykonania części umowy.</w:t>
      </w:r>
    </w:p>
    <w:p w14:paraId="6C02F0F0" w14:textId="6967A5DA" w:rsidR="00F65AA5" w:rsidRPr="00F65AA5" w:rsidRDefault="00F65AA5" w:rsidP="00F65AA5">
      <w:pPr>
        <w:jc w:val="both"/>
      </w:pPr>
      <w:r w:rsidRPr="00F65AA5">
        <w:t>3. Zamawiający może rozwiązać umowę, jeżeli zachodzi co najmniej jedna z następujących</w:t>
      </w:r>
      <w:r w:rsidR="000B0512">
        <w:t xml:space="preserve"> </w:t>
      </w:r>
      <w:r w:rsidRPr="00F65AA5">
        <w:t>okoliczności:</w:t>
      </w:r>
    </w:p>
    <w:p w14:paraId="47E224EB" w14:textId="77777777" w:rsidR="00F65AA5" w:rsidRPr="00F65AA5" w:rsidRDefault="00F65AA5" w:rsidP="00F65AA5">
      <w:pPr>
        <w:jc w:val="both"/>
      </w:pPr>
      <w:r w:rsidRPr="00F65AA5">
        <w:t>1) zmiana umowy została dokonana z naruszeniem art. 144 ust. 1-1b, 1d i 1e;</w:t>
      </w:r>
    </w:p>
    <w:p w14:paraId="5E0867BD" w14:textId="208C71AA" w:rsidR="00F65AA5" w:rsidRPr="00F65AA5" w:rsidRDefault="00F65AA5" w:rsidP="00F65AA5">
      <w:pPr>
        <w:jc w:val="both"/>
      </w:pPr>
      <w:r w:rsidRPr="00F65AA5">
        <w:t>2) wykonawca w chwili zawarcia umowy podlegał wykluczeniu z postępowania na podstawie</w:t>
      </w:r>
      <w:r w:rsidR="000B0512">
        <w:t xml:space="preserve"> </w:t>
      </w:r>
      <w:r w:rsidRPr="00F65AA5">
        <w:t>art. 24 ust. 1;</w:t>
      </w:r>
    </w:p>
    <w:p w14:paraId="08CC5A54" w14:textId="452614B8" w:rsidR="00F65AA5" w:rsidRPr="00F65AA5" w:rsidRDefault="00F65AA5" w:rsidP="00F65AA5">
      <w:pPr>
        <w:jc w:val="both"/>
      </w:pPr>
      <w:r w:rsidRPr="00F65AA5">
        <w:t>3)Trybunał Sprawiedliwości Unii Europejskiej stwierdził, w ramach procedury przewidzianej</w:t>
      </w:r>
      <w:r w:rsidR="000B0512">
        <w:t xml:space="preserve"> </w:t>
      </w:r>
      <w:r w:rsidRPr="00F65AA5">
        <w:t>w art. 258 Traktatu o Funkcjonowaniu Unii Europejskiej, że państwo polskie uchybiło</w:t>
      </w:r>
      <w:r w:rsidR="000B0512">
        <w:t xml:space="preserve"> </w:t>
      </w:r>
      <w:r w:rsidRPr="00F65AA5">
        <w:t>zobowiązaniom, które ciążą na nim na mocy Traktatów, dyrektywy 2014/24/UE i</w:t>
      </w:r>
      <w:r w:rsidR="000B0512">
        <w:t xml:space="preserve"> </w:t>
      </w:r>
      <w:r w:rsidRPr="00F65AA5">
        <w:t>dyrektywy 2014/25/UE, z uwagi na to, że zamawiający udzielił zamówienia z</w:t>
      </w:r>
      <w:r w:rsidR="000B0512">
        <w:t xml:space="preserve"> </w:t>
      </w:r>
      <w:r w:rsidRPr="00F65AA5">
        <w:t>naruszeniem przepisów prawa Unii Europejskiej.</w:t>
      </w:r>
    </w:p>
    <w:p w14:paraId="22B20EBA" w14:textId="77777777" w:rsidR="00F65AA5" w:rsidRPr="00F65AA5" w:rsidRDefault="00F65AA5" w:rsidP="000B0512">
      <w:pPr>
        <w:jc w:val="center"/>
        <w:rPr>
          <w:b/>
          <w:bCs/>
        </w:rPr>
      </w:pPr>
      <w:r w:rsidRPr="00F65AA5">
        <w:rPr>
          <w:b/>
          <w:bCs/>
        </w:rPr>
        <w:t>§ 12</w:t>
      </w:r>
    </w:p>
    <w:p w14:paraId="23EBB09E" w14:textId="77777777" w:rsidR="00F65AA5" w:rsidRPr="00F65AA5" w:rsidRDefault="00F65AA5" w:rsidP="00F65AA5">
      <w:pPr>
        <w:jc w:val="both"/>
      </w:pPr>
      <w:r w:rsidRPr="00F65AA5">
        <w:t>1.Zamawiającemu przysługuje prawo odstąpienia od umowy, choć nie wyłącznie, jeżeli:</w:t>
      </w:r>
    </w:p>
    <w:p w14:paraId="57D88D50" w14:textId="2973615C" w:rsidR="00F65AA5" w:rsidRPr="00F65AA5" w:rsidRDefault="00F65AA5" w:rsidP="00F65AA5">
      <w:pPr>
        <w:jc w:val="both"/>
      </w:pPr>
      <w:r w:rsidRPr="00F65AA5">
        <w:lastRenderedPageBreak/>
        <w:t>1) zostanie wydany nakaz zajęcia majątku Wykonawcy o znacznej wartości z powodu</w:t>
      </w:r>
      <w:r w:rsidR="000B0512">
        <w:t xml:space="preserve"> </w:t>
      </w:r>
      <w:r w:rsidRPr="00F65AA5">
        <w:t>którego zagrożona będzie egzystencja Wykonawcy lub jego zdolność do wykonania</w:t>
      </w:r>
      <w:r w:rsidR="000B0512">
        <w:t xml:space="preserve"> </w:t>
      </w:r>
      <w:r w:rsidRPr="00F65AA5">
        <w:t>umowy,</w:t>
      </w:r>
    </w:p>
    <w:p w14:paraId="29B21DC4" w14:textId="77777777" w:rsidR="00F65AA5" w:rsidRPr="00F65AA5" w:rsidRDefault="00F65AA5" w:rsidP="00F65AA5">
      <w:pPr>
        <w:jc w:val="both"/>
      </w:pPr>
      <w:r w:rsidRPr="00F65AA5">
        <w:t>2) wystąpiło nieuzasadnione opóźnienie w rozpoczęciu robót trwające powyżej 7 dni,</w:t>
      </w:r>
    </w:p>
    <w:p w14:paraId="149EF8A0" w14:textId="723D1FD7" w:rsidR="00F65AA5" w:rsidRPr="00F65AA5" w:rsidRDefault="00F65AA5" w:rsidP="00F65AA5">
      <w:pPr>
        <w:jc w:val="both"/>
      </w:pPr>
      <w:r w:rsidRPr="00F65AA5">
        <w:t>3) opóźnienie Wykonawcy w realizacji przedmiotu odbioru, wynosi powyżej 14 dni wg</w:t>
      </w:r>
      <w:r w:rsidR="000B0512">
        <w:t xml:space="preserve"> </w:t>
      </w:r>
      <w:r w:rsidRPr="00F65AA5">
        <w:t>harmonogramu rzeczowo - finansowego lub gdy Wykonawca przerwał realizację robót i</w:t>
      </w:r>
      <w:r w:rsidR="000B0512">
        <w:t xml:space="preserve"> </w:t>
      </w:r>
      <w:r w:rsidRPr="00F65AA5">
        <w:t>przerwa trwa dłużej niż 7 dni.</w:t>
      </w:r>
    </w:p>
    <w:p w14:paraId="02CAAB8E" w14:textId="1F457A8F" w:rsidR="00F65AA5" w:rsidRPr="00F65AA5" w:rsidRDefault="00F65AA5" w:rsidP="00F65AA5">
      <w:pPr>
        <w:jc w:val="both"/>
      </w:pPr>
      <w:r w:rsidRPr="00F65AA5">
        <w:t>4) Wykonawca realizuje roboty niezgodnie z dokumentacją i warunkami technicznymi lub w</w:t>
      </w:r>
      <w:r w:rsidR="000B0512">
        <w:t xml:space="preserve"> </w:t>
      </w:r>
      <w:r w:rsidRPr="00F65AA5">
        <w:t>sposób nie gwarantujący terminowego wykonania przedmiotu umowy,</w:t>
      </w:r>
    </w:p>
    <w:p w14:paraId="7FE2D44D" w14:textId="25C12F55" w:rsidR="00F65AA5" w:rsidRPr="00F65AA5" w:rsidRDefault="00F65AA5" w:rsidP="00F65AA5">
      <w:pPr>
        <w:jc w:val="both"/>
      </w:pPr>
      <w:r w:rsidRPr="00F65AA5">
        <w:t>5) wystąpi wielokrotna konieczność dokonywania przez Zamawiającego bezpośredniej</w:t>
      </w:r>
      <w:r w:rsidR="000B0512">
        <w:t xml:space="preserve"> </w:t>
      </w:r>
      <w:r w:rsidRPr="00F65AA5">
        <w:t>zapłaty podwykonawcy lub dalszemu podwykonawcy, lub konieczność dokonania</w:t>
      </w:r>
      <w:r w:rsidR="000B0512">
        <w:t xml:space="preserve"> </w:t>
      </w:r>
      <w:r w:rsidRPr="00F65AA5">
        <w:t>bezpośrednich zapłat na sumę większą niż 5% wartości umowy,</w:t>
      </w:r>
    </w:p>
    <w:p w14:paraId="2078644E" w14:textId="0FF164E1" w:rsidR="00F65AA5" w:rsidRPr="00F65AA5" w:rsidRDefault="00F65AA5" w:rsidP="00F65AA5">
      <w:pPr>
        <w:jc w:val="both"/>
      </w:pPr>
      <w:r w:rsidRPr="00F65AA5">
        <w:t>6) nastąpi ponad 7-dniowe opóźnienie w przedłożeniu poświadczonej za zgodność</w:t>
      </w:r>
      <w:r w:rsidR="000B0512">
        <w:t xml:space="preserve"> </w:t>
      </w:r>
      <w:r w:rsidRPr="00F65AA5">
        <w:t>z oryginałem kopii umowy o podwykonawstwo lub jej zmiany,</w:t>
      </w:r>
    </w:p>
    <w:p w14:paraId="1044FF05" w14:textId="37E45EFF" w:rsidR="00F65AA5" w:rsidRPr="00F65AA5" w:rsidRDefault="00F65AA5" w:rsidP="00F65AA5">
      <w:pPr>
        <w:jc w:val="both"/>
      </w:pPr>
      <w:r w:rsidRPr="00F65AA5">
        <w:t>7) nastąpi niewykonanie lub nienależyte wykonanie obowiązków wynikających z § 7 ust. 20</w:t>
      </w:r>
      <w:r w:rsidR="000B0512">
        <w:t xml:space="preserve"> </w:t>
      </w:r>
      <w:r w:rsidRPr="00F65AA5">
        <w:t>lub 21,</w:t>
      </w:r>
    </w:p>
    <w:p w14:paraId="41F817DE" w14:textId="77777777" w:rsidR="00F65AA5" w:rsidRPr="00F65AA5" w:rsidRDefault="00F65AA5" w:rsidP="00F65AA5">
      <w:pPr>
        <w:jc w:val="both"/>
      </w:pPr>
      <w:r w:rsidRPr="00F65AA5">
        <w:t>8) nastąpi niewykonanie obowiązku wynikającego z § 4 ust.1 pkt 24,</w:t>
      </w:r>
    </w:p>
    <w:p w14:paraId="65B86A33" w14:textId="77777777" w:rsidR="00F65AA5" w:rsidRPr="00F65AA5" w:rsidRDefault="00F65AA5" w:rsidP="00F65AA5">
      <w:pPr>
        <w:jc w:val="both"/>
      </w:pPr>
      <w:r w:rsidRPr="00F65AA5">
        <w:t>9) zaistnieje sytuacja, o której mowa w § 9 ust.5 pkt 2 lit. b.</w:t>
      </w:r>
    </w:p>
    <w:p w14:paraId="1A83D753" w14:textId="2CCB8E7F" w:rsidR="00F65AA5" w:rsidRPr="00F65AA5" w:rsidRDefault="00F65AA5" w:rsidP="00F65AA5">
      <w:pPr>
        <w:jc w:val="both"/>
      </w:pPr>
      <w:r w:rsidRPr="00F65AA5">
        <w:t>2. Odstąpienie od umowy, pod rygorem nieważności, winno nastąpić na piśmie w terminie</w:t>
      </w:r>
      <w:r w:rsidR="000B0512">
        <w:t xml:space="preserve"> </w:t>
      </w:r>
      <w:r w:rsidRPr="00F65AA5">
        <w:t xml:space="preserve">60 dni od dnia powzięcia wiadomości o zaistnieniu </w:t>
      </w:r>
      <w:proofErr w:type="spellStart"/>
      <w:r w:rsidRPr="00F65AA5">
        <w:t>ww</w:t>
      </w:r>
      <w:proofErr w:type="spellEnd"/>
      <w:r w:rsidRPr="00F65AA5">
        <w:t xml:space="preserve"> zdarzeń.</w:t>
      </w:r>
    </w:p>
    <w:p w14:paraId="5C7DD856" w14:textId="77777777" w:rsidR="005B3EE8" w:rsidRDefault="005B3EE8" w:rsidP="000B0512">
      <w:pPr>
        <w:jc w:val="center"/>
        <w:rPr>
          <w:b/>
          <w:bCs/>
        </w:rPr>
      </w:pPr>
    </w:p>
    <w:p w14:paraId="4EE859C0" w14:textId="2BE3C809" w:rsidR="00F65AA5" w:rsidRPr="00F65AA5" w:rsidRDefault="00F65AA5" w:rsidP="000B0512">
      <w:pPr>
        <w:jc w:val="center"/>
        <w:rPr>
          <w:b/>
          <w:bCs/>
        </w:rPr>
      </w:pPr>
      <w:r w:rsidRPr="00F65AA5">
        <w:rPr>
          <w:b/>
          <w:bCs/>
        </w:rPr>
        <w:t>§ 13</w:t>
      </w:r>
    </w:p>
    <w:p w14:paraId="42C80958" w14:textId="77777777" w:rsidR="00F65AA5" w:rsidRPr="00F65AA5" w:rsidRDefault="00F65AA5" w:rsidP="00F65AA5">
      <w:pPr>
        <w:jc w:val="both"/>
      </w:pPr>
      <w:r w:rsidRPr="00F65AA5">
        <w:t>1. W przypadku odstąpienia od umowy strony obciążają następujące obowiązki szczegółowe:</w:t>
      </w:r>
    </w:p>
    <w:p w14:paraId="2640A626" w14:textId="14FE18B4" w:rsidR="00F65AA5" w:rsidRPr="00F65AA5" w:rsidRDefault="00F65AA5" w:rsidP="00F65AA5">
      <w:pPr>
        <w:jc w:val="both"/>
      </w:pPr>
      <w:r w:rsidRPr="00F65AA5">
        <w:t>1) w terminie 7 dni od odstąpienia od umowy wykonawca przy udziale zamawiającego</w:t>
      </w:r>
      <w:r w:rsidR="000B0512">
        <w:t xml:space="preserve"> </w:t>
      </w:r>
      <w:r w:rsidRPr="00F65AA5">
        <w:t>sporządzi szczegółowy protokół inwentaryzacji robót na dzień odstąpienia,</w:t>
      </w:r>
    </w:p>
    <w:p w14:paraId="4B64C830" w14:textId="5AD3823A" w:rsidR="00F65AA5" w:rsidRPr="00F65AA5" w:rsidRDefault="00F65AA5" w:rsidP="00F65AA5">
      <w:pPr>
        <w:jc w:val="both"/>
      </w:pPr>
      <w:r w:rsidRPr="00F65AA5">
        <w:t>2) zabezpieczenie przerwanych robót nastąpi na koszt wykonawcy w przypadkach</w:t>
      </w:r>
      <w:r w:rsidR="000B0512">
        <w:t xml:space="preserve"> </w:t>
      </w:r>
      <w:r w:rsidRPr="00F65AA5">
        <w:t>określonych w § 11 lub w przypadku odstąpienia z przyczyn dotyczących wykonawcy.</w:t>
      </w:r>
    </w:p>
    <w:p w14:paraId="3B47F2A5" w14:textId="25192345" w:rsidR="00F65AA5" w:rsidRPr="00F65AA5" w:rsidRDefault="00F65AA5" w:rsidP="00F65AA5">
      <w:pPr>
        <w:jc w:val="both"/>
      </w:pPr>
      <w:r w:rsidRPr="00F65AA5">
        <w:t>3) Wykonawca sporządzi wykaz tych materiałów, konstrukcji i urządzeń, które nie mogą</w:t>
      </w:r>
      <w:r w:rsidR="000B0512">
        <w:t xml:space="preserve"> </w:t>
      </w:r>
      <w:r w:rsidRPr="00F65AA5">
        <w:t>być wykorzystane przez wykonawcę do innych robót nie objętych niniejszą umową, jeżeli</w:t>
      </w:r>
      <w:r w:rsidR="000B0512">
        <w:t xml:space="preserve"> </w:t>
      </w:r>
      <w:r w:rsidRPr="00F65AA5">
        <w:t>odstąpienie od umowy nastąpiło z przyczyn niezależnych od niego,</w:t>
      </w:r>
    </w:p>
    <w:p w14:paraId="52346521" w14:textId="77777777" w:rsidR="00F65AA5" w:rsidRPr="00F65AA5" w:rsidRDefault="00F65AA5" w:rsidP="00F65AA5">
      <w:pPr>
        <w:jc w:val="both"/>
      </w:pPr>
      <w:r w:rsidRPr="00F65AA5">
        <w:t>2. Zamawiający w razie odstąpienia od umowy obowiązany jest do:</w:t>
      </w:r>
    </w:p>
    <w:p w14:paraId="423CDDCC" w14:textId="11BA26AC" w:rsidR="00F65AA5" w:rsidRPr="00F65AA5" w:rsidRDefault="00F65AA5" w:rsidP="00F65AA5">
      <w:pPr>
        <w:jc w:val="both"/>
      </w:pPr>
      <w:r w:rsidRPr="00F65AA5">
        <w:t>a) dokonania odbioru przerwanych robót i zapłaty wynagrodzenia za roboty, które zostały</w:t>
      </w:r>
      <w:r w:rsidR="000B0512">
        <w:t xml:space="preserve"> </w:t>
      </w:r>
      <w:r w:rsidRPr="00F65AA5">
        <w:t>wykonane do dnia odstąpienia w wysokości proporcjonalnej do stanu zaawansowania</w:t>
      </w:r>
      <w:r w:rsidR="000B0512">
        <w:t xml:space="preserve"> </w:t>
      </w:r>
      <w:r w:rsidRPr="00F65AA5">
        <w:t>tych robót,</w:t>
      </w:r>
    </w:p>
    <w:p w14:paraId="3415AE95" w14:textId="33A55C45" w:rsidR="00F65AA5" w:rsidRPr="00F65AA5" w:rsidRDefault="00F65AA5" w:rsidP="00F65AA5">
      <w:pPr>
        <w:jc w:val="both"/>
      </w:pPr>
      <w:r w:rsidRPr="00F65AA5">
        <w:t xml:space="preserve">b) odkupienia materiałów, konstrukcji i urządzeń, o których mowa w </w:t>
      </w:r>
      <w:r w:rsidR="003020E5">
        <w:t xml:space="preserve">ust. 1 </w:t>
      </w:r>
      <w:r w:rsidRPr="00F65AA5">
        <w:t>pkt 3,</w:t>
      </w:r>
    </w:p>
    <w:p w14:paraId="3ED74AF1" w14:textId="77777777" w:rsidR="00F65AA5" w:rsidRPr="00F65AA5" w:rsidRDefault="00F65AA5" w:rsidP="00F65AA5">
      <w:pPr>
        <w:jc w:val="both"/>
      </w:pPr>
      <w:r w:rsidRPr="00F65AA5">
        <w:t>c) przejęcie od wykonawcy pod swój dozór terenu budowy.</w:t>
      </w:r>
    </w:p>
    <w:p w14:paraId="4ADA97E0" w14:textId="0E4D870E" w:rsidR="00F65AA5" w:rsidRPr="00F65AA5" w:rsidRDefault="00F65AA5" w:rsidP="00F65AA5">
      <w:pPr>
        <w:jc w:val="both"/>
      </w:pPr>
      <w:r w:rsidRPr="00F65AA5">
        <w:t>3. Po odstąpieniu od umowy, wykonawca usunie z placu budowy, wszelkie tymczasowe</w:t>
      </w:r>
      <w:r w:rsidR="000B0512">
        <w:t xml:space="preserve"> </w:t>
      </w:r>
      <w:r w:rsidRPr="00F65AA5">
        <w:t>urządzenia, narzędzia, sprzęt, towary i materiały, które były w jego dyspozycji lub przez</w:t>
      </w:r>
      <w:r w:rsidR="000B0512">
        <w:t xml:space="preserve"> </w:t>
      </w:r>
      <w:r w:rsidRPr="00F65AA5">
        <w:t>niego wynajęte. Jeżeli w uzasadnionym czasie od takiego żądania wykonawca się do niego</w:t>
      </w:r>
      <w:r w:rsidR="000B0512">
        <w:t xml:space="preserve"> </w:t>
      </w:r>
      <w:r w:rsidRPr="00F65AA5">
        <w:t>nie zastosuje, Zmawiający może na koszt i ryzyko wykonawcy (tzn. bez ponoszenia</w:t>
      </w:r>
      <w:r w:rsidR="000B0512">
        <w:t xml:space="preserve"> </w:t>
      </w:r>
      <w:r w:rsidRPr="00F65AA5">
        <w:t>odpowiedzialności za jakiekolwiek szkody) usunąć wszelkie takie obiekty stanowiące</w:t>
      </w:r>
      <w:r w:rsidR="000B0512">
        <w:t xml:space="preserve"> </w:t>
      </w:r>
      <w:r w:rsidRPr="00F65AA5">
        <w:t>własność wykonawcy.</w:t>
      </w:r>
    </w:p>
    <w:p w14:paraId="3F014C6F" w14:textId="77777777" w:rsidR="00F65AA5" w:rsidRPr="00F65AA5" w:rsidRDefault="00F65AA5" w:rsidP="005B3EE8">
      <w:pPr>
        <w:jc w:val="center"/>
        <w:rPr>
          <w:b/>
          <w:bCs/>
        </w:rPr>
      </w:pPr>
      <w:r w:rsidRPr="00F65AA5">
        <w:rPr>
          <w:b/>
          <w:bCs/>
        </w:rPr>
        <w:lastRenderedPageBreak/>
        <w:t>§ 14</w:t>
      </w:r>
    </w:p>
    <w:p w14:paraId="75889DFB" w14:textId="553FDF5C" w:rsidR="00F65AA5" w:rsidRPr="00F65AA5" w:rsidRDefault="00F65AA5" w:rsidP="00F65AA5">
      <w:pPr>
        <w:jc w:val="both"/>
      </w:pPr>
      <w:r w:rsidRPr="00F65AA5">
        <w:t xml:space="preserve">1. Wykonawca udziela Zamawiającemu .……………. </w:t>
      </w:r>
      <w:r w:rsidRPr="00F65AA5">
        <w:rPr>
          <w:b/>
          <w:bCs/>
        </w:rPr>
        <w:t>m-</w:t>
      </w:r>
      <w:proofErr w:type="spellStart"/>
      <w:r w:rsidRPr="00F65AA5">
        <w:rPr>
          <w:b/>
          <w:bCs/>
        </w:rPr>
        <w:t>cy</w:t>
      </w:r>
      <w:proofErr w:type="spellEnd"/>
      <w:r w:rsidRPr="00F65AA5">
        <w:rPr>
          <w:b/>
          <w:bCs/>
        </w:rPr>
        <w:t xml:space="preserve"> </w:t>
      </w:r>
      <w:r w:rsidRPr="00F65AA5">
        <w:t>gwarancji jakości na wykonane</w:t>
      </w:r>
      <w:r w:rsidR="000B0512">
        <w:t xml:space="preserve"> </w:t>
      </w:r>
      <w:r w:rsidRPr="00F65AA5">
        <w:t>roboty, w rozumieniu art. 577 k.c.</w:t>
      </w:r>
    </w:p>
    <w:p w14:paraId="4AA6EB07" w14:textId="704738FD" w:rsidR="00F65AA5" w:rsidRPr="00F65AA5" w:rsidRDefault="00F65AA5" w:rsidP="00F65AA5">
      <w:pPr>
        <w:jc w:val="both"/>
      </w:pPr>
      <w:r w:rsidRPr="00F65AA5">
        <w:t>2.Okres gwarancji rozpoczyna się następnego dnia po podpisaniu protokołu odbioru końcowego</w:t>
      </w:r>
      <w:r w:rsidR="000B0512">
        <w:t xml:space="preserve"> </w:t>
      </w:r>
      <w:r w:rsidRPr="00F65AA5">
        <w:t>przedmiotu umowy i ulega odpowiedniemu przedłużeniu o czas trwania napraw</w:t>
      </w:r>
      <w:r w:rsidR="000B0512">
        <w:t xml:space="preserve"> </w:t>
      </w:r>
      <w:r w:rsidRPr="00F65AA5">
        <w:t>gwarancyjnych.</w:t>
      </w:r>
    </w:p>
    <w:p w14:paraId="08B4DF67" w14:textId="09055B46" w:rsidR="00F65AA5" w:rsidRPr="00F65AA5" w:rsidRDefault="00F65AA5" w:rsidP="00F65AA5">
      <w:pPr>
        <w:jc w:val="both"/>
      </w:pPr>
      <w:r w:rsidRPr="00F65AA5">
        <w:t>3.Wykonawca zobowiązuje się usunąć na swój koszt i ryzyko wady i usterki stwierdzone</w:t>
      </w:r>
      <w:r w:rsidR="000B0512">
        <w:t xml:space="preserve"> </w:t>
      </w:r>
      <w:r w:rsidRPr="00F65AA5">
        <w:t>w przedmiocie niniejszej Umowy w okresie gwarancji lub rękojmi w termin</w:t>
      </w:r>
      <w:r w:rsidR="003020E5">
        <w:t>ie</w:t>
      </w:r>
      <w:r w:rsidRPr="00F65AA5">
        <w:t xml:space="preserve"> 7 dni kalendarzowych od daty zgłoszenia wady lub</w:t>
      </w:r>
      <w:r w:rsidR="000B0512">
        <w:t xml:space="preserve"> </w:t>
      </w:r>
      <w:r w:rsidRPr="00F65AA5">
        <w:t>usterki</w:t>
      </w:r>
      <w:r w:rsidR="003020E5">
        <w:t xml:space="preserve"> przez Zamawiającego</w:t>
      </w:r>
      <w:r w:rsidRPr="00F65AA5">
        <w:t>, chyba że strony ustalą inny termin.</w:t>
      </w:r>
    </w:p>
    <w:p w14:paraId="00AE8990" w14:textId="3BCBB475" w:rsidR="00F65AA5" w:rsidRPr="00F65AA5" w:rsidRDefault="00F65AA5" w:rsidP="00F65AA5">
      <w:pPr>
        <w:jc w:val="both"/>
      </w:pPr>
      <w:r w:rsidRPr="00F65AA5">
        <w:t>4.W przypadku, gdy Wykonawca nie zgłosi się w celu usunięcia wad i usterek w terminie nie</w:t>
      </w:r>
      <w:r w:rsidR="000B0512">
        <w:t xml:space="preserve"> </w:t>
      </w:r>
      <w:r w:rsidRPr="00F65AA5">
        <w:t>dłuższym niż 7 dni od powiadomienia lub pomimo przystąpienia do naprawy nie usunie wad</w:t>
      </w:r>
      <w:r w:rsidR="000B0512">
        <w:t xml:space="preserve"> </w:t>
      </w:r>
      <w:r w:rsidRPr="00F65AA5">
        <w:t>i usterek w terminie określonym w ust. 3, Zamawiającemu przysługuje prawo, bez</w:t>
      </w:r>
      <w:r w:rsidR="000B0512">
        <w:t xml:space="preserve"> </w:t>
      </w:r>
      <w:r w:rsidRPr="00F65AA5">
        <w:t>konieczności wyznaczania dodatkowego terminu, do dokonania naprawy na koszt</w:t>
      </w:r>
      <w:r w:rsidR="000B0512">
        <w:t xml:space="preserve"> </w:t>
      </w:r>
      <w:r w:rsidRPr="00F65AA5">
        <w:t>Wykonawcy przez zatrudnienie własnych specjalistów lub specjalistów strony trzeciej bez</w:t>
      </w:r>
      <w:r w:rsidR="000B0512">
        <w:t xml:space="preserve"> </w:t>
      </w:r>
      <w:r w:rsidRPr="00F65AA5">
        <w:t>utraty praw wynikających z gwarancji lub rękojmi.</w:t>
      </w:r>
    </w:p>
    <w:p w14:paraId="0E8CCBEA" w14:textId="2E2AE50E" w:rsidR="00F65AA5" w:rsidRPr="00F65AA5" w:rsidRDefault="00F65AA5" w:rsidP="00F65AA5">
      <w:pPr>
        <w:jc w:val="both"/>
      </w:pPr>
      <w:r w:rsidRPr="00F65AA5">
        <w:t>5.Wykonawca zobowiązany jest do zapłaty na rzecz Zamawiającego poniesionych przez niego</w:t>
      </w:r>
      <w:r w:rsidR="000B0512">
        <w:t xml:space="preserve"> </w:t>
      </w:r>
      <w:r w:rsidRPr="00F65AA5">
        <w:t>kosztów dokonania usunięcia wady bądź usterki w terminie 7 dni od dnia otrzymania</w:t>
      </w:r>
      <w:r w:rsidR="000B0512">
        <w:t xml:space="preserve"> </w:t>
      </w:r>
      <w:r w:rsidRPr="00F65AA5">
        <w:t>wezwania do zapłaty pod rygorem ich pokrycia z zabezpieczenia.</w:t>
      </w:r>
    </w:p>
    <w:p w14:paraId="600F61DE" w14:textId="577564BD" w:rsidR="00F65AA5" w:rsidRPr="00F65AA5" w:rsidRDefault="00F65AA5" w:rsidP="00F65AA5">
      <w:pPr>
        <w:jc w:val="both"/>
      </w:pPr>
      <w:r w:rsidRPr="00F65AA5">
        <w:t>6. Jeżeli w wykonaniu swoich obowiązków gwaranta Wykonawca usunął wady bądź usterki lub</w:t>
      </w:r>
      <w:r w:rsidR="000B0512">
        <w:t xml:space="preserve"> </w:t>
      </w:r>
      <w:r w:rsidRPr="00F65AA5">
        <w:t>jeżeli wady bądź usterki zostały usunięte w sposób określony w ust. 4, termin gwarancji</w:t>
      </w:r>
      <w:r w:rsidR="000B0512">
        <w:t xml:space="preserve"> </w:t>
      </w:r>
      <w:r w:rsidRPr="00F65AA5">
        <w:t>biegnie dalej od chwili usunięcia wad lub usterek i ulega przedłużeniu o czas, jaki trwało</w:t>
      </w:r>
      <w:r w:rsidR="000B0512">
        <w:t xml:space="preserve"> </w:t>
      </w:r>
      <w:r w:rsidRPr="00F65AA5">
        <w:t>usunięcie wad lub usterek. Jeżeli zaś w wykonaniu swych obowiązków gwaranta Wykonawca</w:t>
      </w:r>
      <w:r w:rsidR="000B0512">
        <w:t xml:space="preserve"> </w:t>
      </w:r>
      <w:r w:rsidRPr="00F65AA5">
        <w:t>dokonał naprawy istotnej, termin gwarancji w stosunku naprawionej rzeczy w zakresie</w:t>
      </w:r>
      <w:r w:rsidR="000B0512">
        <w:t xml:space="preserve"> </w:t>
      </w:r>
      <w:r w:rsidRPr="00F65AA5">
        <w:t>dokonanej istotnej naprawy, biegnie na nowo od chwili dokonania istotnych napraw.</w:t>
      </w:r>
    </w:p>
    <w:p w14:paraId="13928B13" w14:textId="3BB8236E" w:rsidR="00F65AA5" w:rsidRPr="00F65AA5" w:rsidRDefault="00F65AA5" w:rsidP="00F65AA5">
      <w:pPr>
        <w:jc w:val="both"/>
      </w:pPr>
      <w:r w:rsidRPr="00F65AA5">
        <w:t>7. Odpowiedzialność Wykonawcy oprócz obowiązku naprawy wady i usterki przedmiotu umowy</w:t>
      </w:r>
      <w:r w:rsidR="000B0512">
        <w:t xml:space="preserve"> </w:t>
      </w:r>
      <w:r w:rsidRPr="00F65AA5">
        <w:t>w ramach gwarancji lub rękojmi, obejmuje również obowiązek naprawy innych</w:t>
      </w:r>
      <w:r w:rsidR="000B0512">
        <w:t xml:space="preserve"> </w:t>
      </w:r>
      <w:r w:rsidRPr="00F65AA5">
        <w:t>ewentualnych szkód poniesionych przez Zamawiającego, w szczególności powstałych</w:t>
      </w:r>
      <w:r w:rsidR="000B0512">
        <w:t xml:space="preserve"> </w:t>
      </w:r>
      <w:r w:rsidRPr="00F65AA5">
        <w:t>wskutek wad bądź usterek w przedmiocie umowy bądź wskutek wadliwie wykonanej</w:t>
      </w:r>
      <w:r w:rsidR="000B0512">
        <w:t xml:space="preserve"> </w:t>
      </w:r>
      <w:r w:rsidRPr="00F65AA5">
        <w:t>naprawy. Wykonawca pokrywa również ewentualne straty Zamawiającego, które poniósł lub</w:t>
      </w:r>
      <w:r w:rsidR="000B0512">
        <w:t xml:space="preserve"> </w:t>
      </w:r>
      <w:r w:rsidRPr="00F65AA5">
        <w:t>mógł ponieść w czasie, w którym Wykonawca naprawiał przedmiot umowy.</w:t>
      </w:r>
    </w:p>
    <w:p w14:paraId="04034539" w14:textId="3EEDA7E6" w:rsidR="00F65AA5" w:rsidRPr="00F65AA5" w:rsidRDefault="00F65AA5" w:rsidP="00F65AA5">
      <w:pPr>
        <w:jc w:val="both"/>
      </w:pPr>
      <w:r w:rsidRPr="00F65AA5">
        <w:t>8. Powyższe postanowienia stosuje się odpowiednio do uprawnień Zamawiającego</w:t>
      </w:r>
      <w:r w:rsidR="000B0512">
        <w:t xml:space="preserve"> </w:t>
      </w:r>
      <w:r w:rsidRPr="00F65AA5">
        <w:t>wynikających z rękojmi, której okres wynosi lat pięć.</w:t>
      </w:r>
    </w:p>
    <w:p w14:paraId="0C8347B2" w14:textId="77777777" w:rsidR="00F65AA5" w:rsidRPr="00F65AA5" w:rsidRDefault="00F65AA5" w:rsidP="000B0512">
      <w:pPr>
        <w:jc w:val="center"/>
        <w:rPr>
          <w:b/>
          <w:bCs/>
        </w:rPr>
      </w:pPr>
      <w:r w:rsidRPr="00F65AA5">
        <w:rPr>
          <w:b/>
          <w:bCs/>
        </w:rPr>
        <w:t>§ 15</w:t>
      </w:r>
    </w:p>
    <w:p w14:paraId="58882B3E" w14:textId="3106245C" w:rsidR="00F65AA5" w:rsidRPr="00F65AA5" w:rsidRDefault="00F65AA5" w:rsidP="00F65AA5">
      <w:pPr>
        <w:jc w:val="both"/>
      </w:pPr>
      <w:r w:rsidRPr="00F65AA5">
        <w:t>1. Wykonawca w dniu podpisania umowy wnosi zabezpieczenie należytego wykonania umowy</w:t>
      </w:r>
      <w:r w:rsidR="000B0512">
        <w:t xml:space="preserve"> </w:t>
      </w:r>
      <w:r w:rsidRPr="00F65AA5">
        <w:t xml:space="preserve">w wysokości </w:t>
      </w:r>
      <w:r w:rsidRPr="00F65AA5">
        <w:rPr>
          <w:b/>
          <w:bCs/>
        </w:rPr>
        <w:t xml:space="preserve">10% </w:t>
      </w:r>
      <w:r w:rsidRPr="00F65AA5">
        <w:t>wynagrodzenia (§ 5 ust. 1) tj. kwotę ……..……………. zł</w:t>
      </w:r>
      <w:r w:rsidR="000B0512">
        <w:t xml:space="preserve"> </w:t>
      </w:r>
      <w:r w:rsidRPr="00F65AA5">
        <w:t>w formie ........……………………........…</w:t>
      </w:r>
    </w:p>
    <w:p w14:paraId="328B60B2" w14:textId="1683C815" w:rsidR="00F65AA5" w:rsidRPr="00F65AA5" w:rsidRDefault="00F65AA5" w:rsidP="00F65AA5">
      <w:pPr>
        <w:jc w:val="both"/>
      </w:pPr>
      <w:r w:rsidRPr="00F65AA5">
        <w:t>2. Kwota ...………..…….. zł, tj. 70 % zabezpieczenia, o którym mowa w ust.1 zostanie zwrócona</w:t>
      </w:r>
      <w:r w:rsidR="000B0512">
        <w:t xml:space="preserve"> </w:t>
      </w:r>
      <w:r w:rsidRPr="00F65AA5">
        <w:t>w terminie 30 dni od dnia wykonania zamówienia i uznania przez zamawiającego</w:t>
      </w:r>
      <w:r w:rsidR="000B0512">
        <w:t xml:space="preserve"> </w:t>
      </w:r>
      <w:r w:rsidRPr="00F65AA5">
        <w:t>za należycie wykonane tj. od dnia ostatecznego odbioru przedmiotu umowy (odbiór</w:t>
      </w:r>
      <w:r w:rsidR="001F7DA6">
        <w:t xml:space="preserve"> </w:t>
      </w:r>
      <w:r w:rsidRPr="00F65AA5">
        <w:t>końcowy).</w:t>
      </w:r>
    </w:p>
    <w:p w14:paraId="6B50943A" w14:textId="7C03C212" w:rsidR="00F65AA5" w:rsidRPr="00F65AA5" w:rsidRDefault="00F65AA5" w:rsidP="00F65AA5">
      <w:pPr>
        <w:jc w:val="both"/>
      </w:pPr>
      <w:r w:rsidRPr="00F65AA5">
        <w:t>3.Kwota ……………….……… zł , tj. 30 % zabezpieczenia, o którym mowa w ust. 1 zostaje</w:t>
      </w:r>
      <w:r w:rsidR="000B0512">
        <w:t xml:space="preserve"> </w:t>
      </w:r>
      <w:r w:rsidRPr="00F65AA5">
        <w:t>pozostawiona na zabezpieczenie ewentualnych roszczeń z tytułu rękojmi za wady i/lub</w:t>
      </w:r>
      <w:r w:rsidR="000B0512">
        <w:t xml:space="preserve"> </w:t>
      </w:r>
      <w:r w:rsidRPr="00F65AA5">
        <w:t>gwarancji. Podlega ono zwrotowi nie później niż w 15 dniu po upływie okresu rękojmi za</w:t>
      </w:r>
      <w:r w:rsidR="000B0512">
        <w:t xml:space="preserve"> </w:t>
      </w:r>
      <w:r w:rsidRPr="00F65AA5">
        <w:t>wady i gwarancji.</w:t>
      </w:r>
    </w:p>
    <w:p w14:paraId="61964B94" w14:textId="0343C5B2" w:rsidR="00F65AA5" w:rsidRPr="00F65AA5" w:rsidRDefault="00F65AA5" w:rsidP="00F65AA5">
      <w:pPr>
        <w:jc w:val="both"/>
      </w:pPr>
      <w:r w:rsidRPr="00F65AA5">
        <w:t>4.Jeżeli okres na jaki ma zostać wniesione zabezpieczenie przekracza 5 lat, zabezpieczenie w</w:t>
      </w:r>
      <w:r w:rsidR="000B0512">
        <w:t xml:space="preserve"> </w:t>
      </w:r>
      <w:r w:rsidRPr="00F65AA5">
        <w:t>pieniądzu wnosi się na cały ten okres, a zabezpieczenie w innej formie wnosi się na okres</w:t>
      </w:r>
      <w:r w:rsidR="000B0512">
        <w:t xml:space="preserve"> </w:t>
      </w:r>
      <w:r w:rsidRPr="00F65AA5">
        <w:t xml:space="preserve">nie krótszy niż 5 lat, z </w:t>
      </w:r>
      <w:r w:rsidRPr="00F65AA5">
        <w:lastRenderedPageBreak/>
        <w:t>jednoczesnym zobowiązaniem się wykonawcy do przedłużenia</w:t>
      </w:r>
      <w:r w:rsidR="000B0512">
        <w:t xml:space="preserve"> </w:t>
      </w:r>
      <w:r w:rsidRPr="00F65AA5">
        <w:t>zabezpieczenia lub wniesienia nowego zabezpieczenia na kolejne okresy.</w:t>
      </w:r>
    </w:p>
    <w:p w14:paraId="34EE99FE" w14:textId="4A36459B" w:rsidR="00F65AA5" w:rsidRPr="00F65AA5" w:rsidRDefault="00F65AA5" w:rsidP="00F65AA5">
      <w:pPr>
        <w:jc w:val="both"/>
      </w:pPr>
      <w:r w:rsidRPr="00F65AA5">
        <w:t>5.W przypadku nieprzedłużenia lub niewniesienia nowego zabezpieczenia najpóźniej na 30 dni</w:t>
      </w:r>
      <w:r w:rsidR="000B0512">
        <w:t xml:space="preserve"> </w:t>
      </w:r>
      <w:r w:rsidRPr="00F65AA5">
        <w:t>przed upływem terminu ważności dotychczasowego zabezpieczenia wniesionego w innej</w:t>
      </w:r>
      <w:r w:rsidR="000B0512">
        <w:t xml:space="preserve"> </w:t>
      </w:r>
      <w:r w:rsidRPr="00F65AA5">
        <w:t>formie niż w pieniądzu, zamawiający zmienia formę na zabezpieczenie w pieniądzu, poprzez</w:t>
      </w:r>
      <w:r w:rsidR="000B0512">
        <w:t xml:space="preserve"> </w:t>
      </w:r>
      <w:r w:rsidRPr="00F65AA5">
        <w:t>wypłatę kwoty z dotychczasowego zabezpieczenia.</w:t>
      </w:r>
    </w:p>
    <w:p w14:paraId="40967E97" w14:textId="77777777" w:rsidR="00F65AA5" w:rsidRPr="00F65AA5" w:rsidRDefault="00F65AA5" w:rsidP="000B0512">
      <w:pPr>
        <w:jc w:val="center"/>
        <w:rPr>
          <w:b/>
          <w:bCs/>
        </w:rPr>
      </w:pPr>
      <w:r w:rsidRPr="00F65AA5">
        <w:rPr>
          <w:b/>
          <w:bCs/>
        </w:rPr>
        <w:t>§ 16</w:t>
      </w:r>
    </w:p>
    <w:p w14:paraId="0B8CDE6A" w14:textId="2425C3CC" w:rsidR="00F65AA5" w:rsidRPr="00F65AA5" w:rsidRDefault="00F65AA5" w:rsidP="00F65AA5">
      <w:pPr>
        <w:jc w:val="both"/>
      </w:pPr>
      <w:r w:rsidRPr="00F65AA5">
        <w:t>1. Wszelkie zmiany i uzupełnienia treści niniejszej umowy mogą być dokonane za zgodą obu</w:t>
      </w:r>
      <w:r w:rsidR="000B0512">
        <w:t xml:space="preserve"> </w:t>
      </w:r>
      <w:r w:rsidRPr="00F65AA5">
        <w:t>stron w formie pisemnego aneksu pod rygorem nieważności.</w:t>
      </w:r>
    </w:p>
    <w:p w14:paraId="0E503AA8" w14:textId="77777777" w:rsidR="00A17121" w:rsidRPr="00A17121" w:rsidRDefault="00F65AA5" w:rsidP="00A17121">
      <w:pPr>
        <w:jc w:val="both"/>
        <w:rPr>
          <w:rFonts w:ascii="Calibri" w:eastAsia="Calibri" w:hAnsi="Calibri" w:cs="Calibri"/>
        </w:rPr>
      </w:pPr>
      <w:r w:rsidRPr="00F65AA5">
        <w:t xml:space="preserve">2. </w:t>
      </w:r>
      <w:bookmarkStart w:id="1" w:name="_Hlk510038308"/>
      <w:r w:rsidR="00A17121" w:rsidRPr="00A17121">
        <w:rPr>
          <w:rFonts w:ascii="Calibri" w:eastAsia="Calibri" w:hAnsi="Calibri" w:cs="Calibri"/>
        </w:rPr>
        <w:t>Zamawiający zgodnie z art. 144 ust. 1 ustawy Prawo zamówień publicznych przewiduje możliwość dokonywania zmian w treści zawartej umowy w stosunku do treści oferty w zakresie:</w:t>
      </w:r>
    </w:p>
    <w:p w14:paraId="36E70A43" w14:textId="411D3F37" w:rsidR="00A17121" w:rsidRPr="00A17121" w:rsidRDefault="00A17121" w:rsidP="00A171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 xml:space="preserve">Zmiany terminu wykonania przedmiotu zamówienia, w następujących sytuacjach: </w:t>
      </w:r>
    </w:p>
    <w:p w14:paraId="58816DE7" w14:textId="77777777" w:rsidR="00A17121" w:rsidRPr="00A17121" w:rsidRDefault="00A17121" w:rsidP="00A17121">
      <w:pPr>
        <w:ind w:left="980" w:hanging="272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a) wystąpienie siły wyższej tj. działania i zamieszki wojenne, ataki terrorystyczne, klęski żywiołowe spowodowane przez burze, huragany, tajfuny, trzęsienia ziemi, ekonomiczne następstwa globalnego kryzysu finansowego i inne,</w:t>
      </w:r>
    </w:p>
    <w:p w14:paraId="78620E48" w14:textId="77777777" w:rsidR="00A17121" w:rsidRPr="00A17121" w:rsidRDefault="00A17121" w:rsidP="00A17121">
      <w:pPr>
        <w:ind w:left="980" w:hanging="272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b) wystąpienie uniemożliwiające kontynuowanie robót warunków atmosferycznych; warunków geotechnicznych; warunków geologicznych; warunków wodnych; warunków hydrologicznych; warunków odmiennych od przyjętych w dokumentacji projektowej lub specyfikacji technicznej wykonania i odbioru robót; warunków terenowych w szczególności istnienie podziemnych urządzeń, instalacji, fragmentów budowli, obiektów infrastrukturalnych lub ich części; a także wystąpienie pożaru,</w:t>
      </w:r>
    </w:p>
    <w:p w14:paraId="64CAD86A" w14:textId="77777777" w:rsidR="00A17121" w:rsidRPr="00A17121" w:rsidRDefault="00A17121" w:rsidP="00A17121">
      <w:pPr>
        <w:ind w:left="980" w:hanging="272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c) wystąpienie w trakcie wykonywania zamówienia odkrycia, co do którego istnieje przypuszczenie, iż jest ono związane z zabytkiem lub uzasadnione będzie zawiadomienie konserwatora zabytków w celu dokonania oględzin odkrycia lub w razie potrzeby, zorganizowania badania archeologicznego,</w:t>
      </w:r>
    </w:p>
    <w:p w14:paraId="54DD48E0" w14:textId="77777777" w:rsidR="00A17121" w:rsidRPr="00A17121" w:rsidRDefault="00A17121" w:rsidP="00A17121">
      <w:pPr>
        <w:ind w:left="980" w:hanging="272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d) wystąpienie zmian w przepisach prawa w zakresie mającym wpływ na realizację przedmiotu zamówienia lub świadczenia jednej lub obu stron,</w:t>
      </w:r>
    </w:p>
    <w:p w14:paraId="4841A892" w14:textId="77777777" w:rsidR="00A17121" w:rsidRPr="00A17121" w:rsidRDefault="00A17121" w:rsidP="00A17121">
      <w:pPr>
        <w:ind w:left="980" w:hanging="272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e) działanie lub zaniechanie organów władzy publicznej lub instytucji, w tym zmiany urzędowych interpretacji przepisów dotyczących wykonania lub finansowania robót budowlanych,</w:t>
      </w:r>
    </w:p>
    <w:p w14:paraId="19ECB1CC" w14:textId="77777777" w:rsidR="00A17121" w:rsidRPr="00A17121" w:rsidRDefault="00A17121" w:rsidP="00A17121">
      <w:pPr>
        <w:ind w:left="980" w:hanging="272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f) wydanie postanowienia lub decyzji o wstrzymaniu robót budowlanych, w przypadkach określonych w przepisach ustawy – Prawo budowlane,</w:t>
      </w:r>
    </w:p>
    <w:p w14:paraId="286DA0E6" w14:textId="77777777" w:rsidR="00A17121" w:rsidRPr="00A17121" w:rsidRDefault="00A17121" w:rsidP="00A17121">
      <w:pPr>
        <w:ind w:left="980" w:hanging="272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 xml:space="preserve">g) z powodu działań osób trzecich uniemożliwiających wykonanie prac, które to działanie nie są konsekwencją winy któregokolwiek ze stron, </w:t>
      </w:r>
    </w:p>
    <w:p w14:paraId="10C25D77" w14:textId="77777777" w:rsidR="00A17121" w:rsidRPr="00A17121" w:rsidRDefault="00A17121" w:rsidP="00A17121">
      <w:pPr>
        <w:ind w:left="980" w:hanging="272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h) z powodu wystąpienia dodatkowych robót, a niemożliwych do przewidzenia przed zawarciem umowy przez doświadczonego wykonawcę oraz również w przypadku wystąpienia wypadków drogowych powstałych w strefie robót.</w:t>
      </w:r>
    </w:p>
    <w:p w14:paraId="0B8863C4" w14:textId="77777777" w:rsidR="00A17121" w:rsidRPr="00A17121" w:rsidRDefault="00A17121" w:rsidP="00A17121">
      <w:pPr>
        <w:ind w:left="708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Fakty powyższe muszą być zgłoszone przez Wykonawcę pisemnie wraz z uzasadnieniem i zatwierdzone przez Zamawiającego.</w:t>
      </w:r>
    </w:p>
    <w:p w14:paraId="0A681F43" w14:textId="77777777" w:rsidR="00A17121" w:rsidRPr="00A17121" w:rsidRDefault="00A17121" w:rsidP="00A17121">
      <w:pPr>
        <w:ind w:left="708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Strony ustalą nowy termin, który zostanie wprowadzony aneksem do umowy.</w:t>
      </w:r>
    </w:p>
    <w:p w14:paraId="578404A3" w14:textId="77777777" w:rsidR="00A17121" w:rsidRPr="00A17121" w:rsidRDefault="00A17121" w:rsidP="00A17121">
      <w:pPr>
        <w:ind w:left="708"/>
        <w:jc w:val="both"/>
        <w:rPr>
          <w:rFonts w:ascii="Calibri" w:eastAsia="Calibri" w:hAnsi="Calibri" w:cs="Calibri"/>
          <w:b/>
          <w:bCs/>
        </w:rPr>
      </w:pPr>
      <w:r w:rsidRPr="00A17121">
        <w:rPr>
          <w:rFonts w:ascii="Calibri" w:eastAsia="Calibri" w:hAnsi="Calibri" w:cs="Calibri"/>
          <w:lang w:eastAsia="ar-SA"/>
        </w:rPr>
        <w:lastRenderedPageBreak/>
        <w:t xml:space="preserve"> </w:t>
      </w:r>
      <w:r w:rsidRPr="00A17121">
        <w:rPr>
          <w:rFonts w:ascii="Calibri" w:eastAsia="Calibri" w:hAnsi="Calibri" w:cs="Calibri"/>
          <w:b/>
          <w:bCs/>
        </w:rPr>
        <w:t>Uwaga:</w:t>
      </w:r>
    </w:p>
    <w:p w14:paraId="7EB2BD00" w14:textId="77777777" w:rsidR="00A17121" w:rsidRPr="00A17121" w:rsidRDefault="00A17121" w:rsidP="00A17121">
      <w:pPr>
        <w:ind w:left="708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Jakakolwiek przerwa w realizacji przedmiotu umowy wynikła z działań lub braku działań Podwykonawcy będzie traktowana jako przerwa wynikła z przyczyn zależnych od Wykonawcy i nie może stanowić podstawy do zmiany terminu zakończenia robót.</w:t>
      </w:r>
    </w:p>
    <w:p w14:paraId="2A099666" w14:textId="77777777" w:rsidR="00A17121" w:rsidRPr="00A17121" w:rsidRDefault="00A17121" w:rsidP="00A17121">
      <w:pPr>
        <w:ind w:left="708"/>
        <w:jc w:val="both"/>
        <w:rPr>
          <w:rFonts w:ascii="Calibri" w:eastAsia="Calibri" w:hAnsi="Calibri" w:cs="Calibri"/>
        </w:rPr>
      </w:pPr>
    </w:p>
    <w:p w14:paraId="4CDB8206" w14:textId="7350CD4B" w:rsidR="00A17121" w:rsidRPr="00A17121" w:rsidRDefault="00A17121" w:rsidP="00A17121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Zmiany wynagrodzenia umownego:</w:t>
      </w:r>
    </w:p>
    <w:p w14:paraId="1C17F826" w14:textId="28C24211" w:rsidR="00A17121" w:rsidRPr="00A17121" w:rsidRDefault="00A17121" w:rsidP="00A17121">
      <w:pPr>
        <w:ind w:left="980" w:hanging="271"/>
        <w:jc w:val="both"/>
        <w:rPr>
          <w:rFonts w:ascii="Calibri" w:eastAsia="Calibri" w:hAnsi="Calibri" w:cs="Calibri"/>
          <w:lang w:eastAsia="pl-PL"/>
        </w:rPr>
      </w:pPr>
      <w:r w:rsidRPr="00A17121">
        <w:rPr>
          <w:rFonts w:ascii="Calibri" w:eastAsia="Calibri" w:hAnsi="Calibri" w:cs="Calibri"/>
        </w:rPr>
        <w:t xml:space="preserve">a) w przypadku ograniczenia lub rezygnacji z części umownego zakresu robót. Strony ustalą wartość na podstawie danych z kosztorysu ofertowego, która następnie zostanie wprowadzona aneksem do umowy. </w:t>
      </w:r>
      <w:r w:rsidRPr="00A17121">
        <w:rPr>
          <w:rFonts w:ascii="Calibri" w:eastAsia="Calibri" w:hAnsi="Calibri" w:cs="Calibri"/>
          <w:lang w:eastAsia="pl-PL"/>
        </w:rPr>
        <w:t>W związku z prawem Zamawiającego do zaniechania określonych robót</w:t>
      </w:r>
      <w:r w:rsidR="003020E5">
        <w:rPr>
          <w:rFonts w:ascii="Calibri" w:eastAsia="Calibri" w:hAnsi="Calibri" w:cs="Calibri"/>
          <w:lang w:eastAsia="pl-PL"/>
        </w:rPr>
        <w:t>,</w:t>
      </w:r>
      <w:r w:rsidRPr="00A17121">
        <w:rPr>
          <w:rFonts w:ascii="Calibri" w:eastAsia="Calibri" w:hAnsi="Calibri" w:cs="Calibri"/>
          <w:lang w:eastAsia="pl-PL"/>
        </w:rPr>
        <w:t xml:space="preserve"> </w:t>
      </w:r>
    </w:p>
    <w:p w14:paraId="5E9786B8" w14:textId="3F6D5706" w:rsidR="00A17121" w:rsidRPr="00A17121" w:rsidRDefault="00A17121" w:rsidP="00A17121">
      <w:pPr>
        <w:ind w:left="980" w:hanging="271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  <w:lang w:eastAsia="pl-PL"/>
        </w:rPr>
        <w:t xml:space="preserve">b) </w:t>
      </w:r>
      <w:r w:rsidRPr="00A17121">
        <w:rPr>
          <w:rFonts w:ascii="Calibri" w:eastAsia="Calibri" w:hAnsi="Calibri" w:cs="Calibri"/>
        </w:rPr>
        <w:t>w przypadku realizacji dodatkowych robót budowlanych nieobjętych zamówieniem podstawowym, o ile stały się niezbędne</w:t>
      </w:r>
      <w:r w:rsidRPr="00A17121">
        <w:rPr>
          <w:rFonts w:ascii="Calibri" w:eastAsia="Calibri" w:hAnsi="Calibri" w:cs="Calibri"/>
          <w:color w:val="FF0000"/>
        </w:rPr>
        <w:t xml:space="preserve"> </w:t>
      </w:r>
      <w:r w:rsidRPr="00A17121">
        <w:rPr>
          <w:rFonts w:ascii="Calibri" w:eastAsia="Calibri" w:hAnsi="Calibri" w:cs="Calibri"/>
        </w:rPr>
        <w:t xml:space="preserve">do wykonania podstawowego przedmiotu zamówienia i zostaną spełnione łącznie warunki opisane w art. 144 ust. 1 pkt. 2) ustawy </w:t>
      </w:r>
      <w:proofErr w:type="spellStart"/>
      <w:r w:rsidRPr="00A17121">
        <w:rPr>
          <w:rFonts w:ascii="Calibri" w:eastAsia="Calibri" w:hAnsi="Calibri" w:cs="Calibri"/>
        </w:rPr>
        <w:t>Pzp</w:t>
      </w:r>
      <w:proofErr w:type="spellEnd"/>
      <w:r w:rsidRPr="00A17121">
        <w:rPr>
          <w:rFonts w:ascii="Calibri" w:eastAsia="Calibri" w:hAnsi="Calibri" w:cs="Calibri"/>
        </w:rPr>
        <w:t xml:space="preserve">. Wykonawca do wyliczenia wartości robót dodatkowych przyjmie czynniki cenotwórcze wynikające z kosztorysu ofertowego </w:t>
      </w:r>
      <w:r w:rsidRPr="00A17121">
        <w:rPr>
          <w:rFonts w:ascii="Calibri" w:eastAsia="TimesNewRoman" w:hAnsi="Calibri" w:cs="Calibri"/>
          <w:color w:val="000000"/>
        </w:rPr>
        <w:t xml:space="preserve">a </w:t>
      </w:r>
      <w:r w:rsidRPr="00A17121">
        <w:rPr>
          <w:rFonts w:ascii="Calibri" w:eastAsia="Calibri" w:hAnsi="Calibri" w:cs="Calibri"/>
        </w:rPr>
        <w:t>w przypadku brakujących cen w kosztorysie ofertowym, brakujące ceny zostaną przyjęte z zeszytów SEKOCENBUD (jako średnie) za kwartał poprzedzający ich wbudowanie.</w:t>
      </w:r>
      <w:r w:rsidRPr="00A17121">
        <w:rPr>
          <w:rFonts w:ascii="Calibri" w:eastAsia="TimesNewRoman" w:hAnsi="Calibri" w:cs="Calibri"/>
          <w:color w:val="000000"/>
        </w:rPr>
        <w:t xml:space="preserve"> Wycena powyższa zastąpi wycenę danej pozycji określonej w kosztorysie ofertowym.</w:t>
      </w:r>
      <w:r w:rsidRPr="00A17121">
        <w:rPr>
          <w:rFonts w:ascii="Calibri" w:eastAsia="Calibri" w:hAnsi="Calibri" w:cs="Calibri"/>
          <w:i/>
          <w:iCs/>
        </w:rPr>
        <w:t xml:space="preserve"> W przypadku zaistnienia opisanej sytuacji Zamawiający po dokonaniu zmiany umowy zamieści w BZP ogłoszenie o zmianie umowy</w:t>
      </w:r>
      <w:r w:rsidR="003020E5">
        <w:rPr>
          <w:rFonts w:ascii="Calibri" w:eastAsia="Calibri" w:hAnsi="Calibri" w:cs="Calibri"/>
          <w:i/>
          <w:iCs/>
        </w:rPr>
        <w:t>,</w:t>
      </w:r>
    </w:p>
    <w:p w14:paraId="76183488" w14:textId="77777777" w:rsidR="00A17121" w:rsidRPr="00A17121" w:rsidRDefault="00A17121" w:rsidP="00A17121">
      <w:pPr>
        <w:ind w:left="980" w:hanging="271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 xml:space="preserve">c) W przypadku </w:t>
      </w:r>
      <w:r w:rsidRPr="00A17121">
        <w:rPr>
          <w:rFonts w:ascii="Calibri" w:eastAsia="TimesNewRoman" w:hAnsi="Calibri" w:cs="Calibri"/>
        </w:rPr>
        <w:t xml:space="preserve">zaistnienia sytuacji powodującej wprowadzenie w trakcie realizacji zamówienia robót lub materiałów zamiennych w stosunku do opisanych w dokumentacji projektowej z uwagi na: postęp technologiczny, obniżenie kosztów eksploatacji, wzrost wydajności urządzenia, poprawa funkcjonalności -  zamienne zakresy robót lub materiały zostaną ustalone przed ich realizacją w zatwierdzonym przez Zamawiającego </w:t>
      </w:r>
      <w:proofErr w:type="spellStart"/>
      <w:r w:rsidRPr="00A17121">
        <w:rPr>
          <w:rFonts w:ascii="Calibri" w:eastAsia="TimesNewRoman" w:hAnsi="Calibri" w:cs="Calibri"/>
        </w:rPr>
        <w:t>protokóle</w:t>
      </w:r>
      <w:proofErr w:type="spellEnd"/>
      <w:r w:rsidRPr="00A17121">
        <w:rPr>
          <w:rFonts w:ascii="Calibri" w:eastAsia="TimesNewRoman" w:hAnsi="Calibri" w:cs="Calibri"/>
        </w:rPr>
        <w:t xml:space="preserve"> konieczności, a ich wartość zostanie określona w oparciu o sporządzony przez Wykonawcę kosztorys zamienny. </w:t>
      </w:r>
      <w:r w:rsidRPr="00A17121">
        <w:rPr>
          <w:rFonts w:ascii="Calibri" w:eastAsia="Calibri" w:hAnsi="Calibri" w:cs="Calibri"/>
        </w:rPr>
        <w:t xml:space="preserve">Fakty powyższe muszą być zgłoszone pisemnie wraz z uzasadnieniem przez Wykonawcę i zatwierdzone przez Zamawiającego, chyba że wnioskodawcą zmiany jest Zamawiający wówczas Zamawiający występuje pisemnie do Wykonawcy. Wykonawca zobowiązany będzie do wyliczenia wartości robót lub materiałów zamiennych przyjmując czynniki cenotwórcze wynikające z kosztorysu ofertowego </w:t>
      </w:r>
      <w:r w:rsidRPr="00A17121">
        <w:rPr>
          <w:rFonts w:ascii="Calibri" w:eastAsia="TimesNewRoman" w:hAnsi="Calibri" w:cs="Calibri"/>
        </w:rPr>
        <w:t xml:space="preserve">a </w:t>
      </w:r>
      <w:r w:rsidRPr="00A17121">
        <w:rPr>
          <w:rFonts w:ascii="Calibri" w:eastAsia="Calibri" w:hAnsi="Calibri" w:cs="Calibri"/>
        </w:rPr>
        <w:t>w przypadku brakujących cen materiałów w kosztorysie ofertowym, brakujące ceny zostaną przyjęte z zeszytów SEKOCENBUD (jako średnie) za kwartał poprzedzający ich wbudowanie.</w:t>
      </w:r>
      <w:r w:rsidRPr="00A17121">
        <w:rPr>
          <w:rFonts w:ascii="Calibri" w:eastAsia="TimesNewRoman" w:hAnsi="Calibri" w:cs="Calibri"/>
        </w:rPr>
        <w:t xml:space="preserve"> Wycena powyższa zastąpi wycenę danej pozycji określonej w kosztorysie ofertowym. </w:t>
      </w:r>
      <w:r w:rsidRPr="00A17121">
        <w:rPr>
          <w:rFonts w:ascii="Calibri" w:eastAsia="Calibri" w:hAnsi="Calibri" w:cs="Calibri"/>
        </w:rPr>
        <w:t>Fakty powyższe muszą być zgłoszone pisemnie wraz z uzasadnieniem przez Wykonawcę i zatwierdzone przez Zamawiającego po uprzednim zaakceptowaniu przez instytucje dofinansowującą. Zmiana wymaga podpisania przez strony aneksu.</w:t>
      </w:r>
    </w:p>
    <w:p w14:paraId="19A430A2" w14:textId="77777777" w:rsidR="00A17121" w:rsidRPr="00A17121" w:rsidRDefault="00A17121" w:rsidP="00A17121">
      <w:pPr>
        <w:ind w:left="1069" w:hanging="369"/>
        <w:rPr>
          <w:rFonts w:ascii="Calibri" w:eastAsia="TimesNewRoman" w:hAnsi="Calibri" w:cs="Calibri"/>
          <w:color w:val="000000"/>
        </w:rPr>
      </w:pPr>
      <w:r w:rsidRPr="00A17121">
        <w:rPr>
          <w:rFonts w:ascii="Calibri" w:eastAsia="TimesNewRoman" w:hAnsi="Calibri" w:cs="Calibri"/>
          <w:color w:val="000000"/>
        </w:rPr>
        <w:t>d) zmiany stawki podatku od towarów i usług,</w:t>
      </w:r>
    </w:p>
    <w:p w14:paraId="4AEA67A1" w14:textId="77777777" w:rsidR="00A17121" w:rsidRPr="00A17121" w:rsidRDefault="00A17121" w:rsidP="00A17121">
      <w:pPr>
        <w:ind w:left="708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Fakty powyższe muszą być zgłoszone pisemnie wraz z uzasadnieniem przez Wykonawcę i zatwierdzone przez Zamawiającego.</w:t>
      </w:r>
    </w:p>
    <w:p w14:paraId="0C53A7F2" w14:textId="77777777" w:rsidR="00A17121" w:rsidRPr="00A17121" w:rsidRDefault="00A17121" w:rsidP="00A1712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 xml:space="preserve">Zmiany lub zastępstwa osoby/osób sprawujących funkcję kierownika robót, kierownika budowy, na inne posiadające co najmniej taką samą wiedzę, kwalifikacje i doświadczenie opisane przez Wykonawcę w ofercie. Wykonawca zobowiązany jest do informowania w formie pisemnej o ewentualnej zmianie lub zastępstwie wymienionych osób na co najmniej 7 dni przed rozpoczęciem pracy  przez nową osobę i do uzyskania zgody. Zamawiający wyrazi zgodę </w:t>
      </w:r>
      <w:r w:rsidRPr="00A17121">
        <w:rPr>
          <w:rFonts w:ascii="Calibri" w:eastAsia="Calibri" w:hAnsi="Calibri" w:cs="Calibri"/>
        </w:rPr>
        <w:lastRenderedPageBreak/>
        <w:t>tylko wówczas gdy proponowana osoba będzie posiadała doświadczenie minimum równe (nie gorsze) doświadczeniu osoby wskazanej w ofercie. Zmiana nie wymaga formy aneksu.</w:t>
      </w:r>
    </w:p>
    <w:p w14:paraId="005E9FFF" w14:textId="77777777" w:rsidR="00A17121" w:rsidRPr="00A17121" w:rsidRDefault="00A17121" w:rsidP="00A1712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W przypadku zmiany inspektorów nadzoru Zamawiający poinformuje niezwłocznie na piśmie o tym fakcie Wykonawcę i wskaże osoby sprawujące z jego strony formalny nadzór inwestorski. Zmiana nie wymaga formy aneksu.</w:t>
      </w:r>
    </w:p>
    <w:p w14:paraId="492CAC23" w14:textId="77777777" w:rsidR="00A17121" w:rsidRPr="00A17121" w:rsidRDefault="00A17121" w:rsidP="00A1712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 xml:space="preserve">Zmiany (modyfikacja) złożonych w postępowaniu deklaracji odnośnie do podwykonawstwa poprzez: </w:t>
      </w:r>
    </w:p>
    <w:p w14:paraId="51D4A4E4" w14:textId="3C8C3F59" w:rsidR="00A17121" w:rsidRPr="00A17121" w:rsidRDefault="00A17121" w:rsidP="00A17121">
      <w:pPr>
        <w:pStyle w:val="Akapitzlist"/>
        <w:numPr>
          <w:ilvl w:val="2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 xml:space="preserve">wskazanie innych podwykonawców, </w:t>
      </w:r>
    </w:p>
    <w:p w14:paraId="65C68F73" w14:textId="6AF366CC" w:rsidR="00A17121" w:rsidRPr="00A17121" w:rsidRDefault="00A17121" w:rsidP="00A17121">
      <w:pPr>
        <w:numPr>
          <w:ilvl w:val="2"/>
          <w:numId w:val="4"/>
        </w:numPr>
        <w:tabs>
          <w:tab w:val="num" w:pos="-4760"/>
        </w:tabs>
        <w:suppressAutoHyphens/>
        <w:spacing w:after="0" w:line="240" w:lineRule="auto"/>
        <w:ind w:left="980" w:hanging="280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 xml:space="preserve">rezygnację z podwykonawców, </w:t>
      </w:r>
    </w:p>
    <w:p w14:paraId="0D7A19B4" w14:textId="77777777" w:rsidR="00A17121" w:rsidRPr="00A17121" w:rsidRDefault="00A17121" w:rsidP="00A17121">
      <w:pPr>
        <w:numPr>
          <w:ilvl w:val="2"/>
          <w:numId w:val="4"/>
        </w:numPr>
        <w:tabs>
          <w:tab w:val="num" w:pos="-4760"/>
        </w:tabs>
        <w:suppressAutoHyphens/>
        <w:spacing w:after="0" w:line="240" w:lineRule="auto"/>
        <w:ind w:left="980" w:hanging="280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>wskazanie innego zakresu podwykonawstwa,</w:t>
      </w:r>
    </w:p>
    <w:p w14:paraId="2038C996" w14:textId="33309AC8" w:rsidR="00A17121" w:rsidRDefault="00A17121" w:rsidP="00A17121">
      <w:pPr>
        <w:numPr>
          <w:ilvl w:val="2"/>
          <w:numId w:val="4"/>
        </w:numPr>
        <w:tabs>
          <w:tab w:val="num" w:pos="-4760"/>
        </w:tabs>
        <w:suppressAutoHyphens/>
        <w:spacing w:after="0" w:line="240" w:lineRule="auto"/>
        <w:ind w:left="980" w:hanging="280"/>
        <w:jc w:val="both"/>
        <w:rPr>
          <w:rFonts w:ascii="Calibri" w:eastAsia="Calibri" w:hAnsi="Calibri" w:cs="Calibri"/>
        </w:rPr>
      </w:pPr>
      <w:r w:rsidRPr="00A17121">
        <w:rPr>
          <w:rFonts w:ascii="Calibri" w:eastAsia="Calibri" w:hAnsi="Calibri" w:cs="Calibri"/>
        </w:rPr>
        <w:t xml:space="preserve">wykonanie zamówienia przy pomocy podwykonawców, pomimo niewskazania w postępowaniu żadnej części zamówienia przeznaczonej do wykonania w ramach podwykonawstwa (art. 36b ust. 1).  </w:t>
      </w:r>
    </w:p>
    <w:p w14:paraId="6AAEB8BB" w14:textId="77777777" w:rsidR="00A17121" w:rsidRPr="00A17121" w:rsidRDefault="00A17121" w:rsidP="00A17121">
      <w:pPr>
        <w:suppressAutoHyphens/>
        <w:spacing w:after="0" w:line="240" w:lineRule="auto"/>
        <w:ind w:left="980"/>
        <w:jc w:val="both"/>
        <w:rPr>
          <w:rFonts w:ascii="Calibri" w:eastAsia="Calibri" w:hAnsi="Calibri" w:cs="Calibri"/>
        </w:rPr>
      </w:pPr>
    </w:p>
    <w:p w14:paraId="3D9A4600" w14:textId="77777777" w:rsidR="00A17121" w:rsidRPr="00A17121" w:rsidRDefault="00A17121" w:rsidP="00A17121">
      <w:pPr>
        <w:suppressAutoHyphens/>
        <w:ind w:left="700"/>
        <w:jc w:val="both"/>
        <w:rPr>
          <w:rFonts w:ascii="TimesNewRomanPSMT" w:eastAsia="Calibri" w:hAnsi="TimesNewRomanPSMT" w:cs="TimesNewRomanPSMT"/>
        </w:rPr>
      </w:pPr>
      <w:r w:rsidRPr="00A17121">
        <w:rPr>
          <w:rFonts w:ascii="TimesNewRomanPSMT" w:eastAsia="Calibri" w:hAnsi="TimesNewRomanPSMT" w:cs="TimesNewRomanPSMT"/>
        </w:rPr>
        <w:t>W przypadku gdy zmiana albo rezygnacja z podwykonawcy dotyczy podmiotu, na którego zasoby wykonawca powoływał się, na zasadach określonych w art. 22a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</w:p>
    <w:bookmarkEnd w:id="1"/>
    <w:p w14:paraId="627C44EA" w14:textId="62E137A1" w:rsidR="00A17121" w:rsidRDefault="00A17121" w:rsidP="00A17121">
      <w:pPr>
        <w:jc w:val="center"/>
        <w:rPr>
          <w:rFonts w:ascii="Calibri" w:eastAsia="Calibri" w:hAnsi="Calibri" w:cs="Calibri"/>
        </w:rPr>
      </w:pPr>
    </w:p>
    <w:p w14:paraId="751FF3E7" w14:textId="77777777" w:rsidR="005B3EE8" w:rsidRPr="00A17121" w:rsidRDefault="005B3EE8" w:rsidP="00A17121">
      <w:pPr>
        <w:jc w:val="center"/>
        <w:rPr>
          <w:rFonts w:ascii="Calibri" w:eastAsia="Calibri" w:hAnsi="Calibri" w:cs="Calibri"/>
        </w:rPr>
      </w:pPr>
    </w:p>
    <w:p w14:paraId="626CF351" w14:textId="04AA24BE" w:rsidR="00F65AA5" w:rsidRPr="00F65AA5" w:rsidRDefault="00F65AA5" w:rsidP="00A17121">
      <w:pPr>
        <w:jc w:val="center"/>
        <w:rPr>
          <w:b/>
          <w:bCs/>
        </w:rPr>
      </w:pPr>
      <w:r w:rsidRPr="00F65AA5">
        <w:rPr>
          <w:b/>
          <w:bCs/>
        </w:rPr>
        <w:t>§ 17</w:t>
      </w:r>
    </w:p>
    <w:p w14:paraId="1D9F7C96" w14:textId="3A57D66D" w:rsidR="00F65AA5" w:rsidRPr="00F65AA5" w:rsidRDefault="00F65AA5" w:rsidP="00F65AA5">
      <w:pPr>
        <w:jc w:val="both"/>
      </w:pPr>
      <w:r w:rsidRPr="00F65AA5">
        <w:t xml:space="preserve">Strony umowy ustalają, </w:t>
      </w:r>
      <w:r w:rsidR="000B0512">
        <w:t xml:space="preserve"> </w:t>
      </w:r>
      <w:r w:rsidRPr="00F65AA5">
        <w:t>że wszelkie</w:t>
      </w:r>
      <w:r w:rsidR="000B0512">
        <w:t xml:space="preserve"> </w:t>
      </w:r>
      <w:r w:rsidRPr="00F65AA5">
        <w:t xml:space="preserve"> informacje </w:t>
      </w:r>
      <w:r w:rsidR="000B0512">
        <w:t xml:space="preserve"> </w:t>
      </w:r>
      <w:r w:rsidRPr="00F65AA5">
        <w:t>dotyczące</w:t>
      </w:r>
      <w:r w:rsidR="000B0512">
        <w:t xml:space="preserve"> </w:t>
      </w:r>
      <w:r w:rsidRPr="00F65AA5">
        <w:t xml:space="preserve"> realizacji umowy, dostarczone </w:t>
      </w:r>
      <w:r w:rsidR="000B0512">
        <w:t xml:space="preserve"> </w:t>
      </w:r>
      <w:r w:rsidRPr="00F65AA5">
        <w:t>na</w:t>
      </w:r>
      <w:r w:rsidR="000B0512">
        <w:t xml:space="preserve">  </w:t>
      </w:r>
      <w:r w:rsidRPr="00F65AA5">
        <w:t xml:space="preserve">adres e-mail Zamawiającego ( </w:t>
      </w:r>
      <w:r w:rsidR="000B0512">
        <w:t>gmina</w:t>
      </w:r>
      <w:r w:rsidRPr="00F65AA5">
        <w:t>@p</w:t>
      </w:r>
      <w:r w:rsidR="000B0512">
        <w:t>acyna.mazowsze.pl</w:t>
      </w:r>
      <w:r w:rsidRPr="00F65AA5">
        <w:t xml:space="preserve"> ) przez Wykonawcę oraz na adres e-mail</w:t>
      </w:r>
      <w:r w:rsidR="000B0512">
        <w:t xml:space="preserve"> </w:t>
      </w:r>
      <w:r w:rsidRPr="00F65AA5">
        <w:t>Wykonawcy ( …………………………….… ) przez Zamawiającego poczytuje się za przekazane</w:t>
      </w:r>
      <w:r w:rsidR="000B0512">
        <w:t xml:space="preserve"> </w:t>
      </w:r>
      <w:r w:rsidRPr="00F65AA5">
        <w:t>skutecznie stronie</w:t>
      </w:r>
      <w:r w:rsidR="005B3EE8">
        <w:t>.</w:t>
      </w:r>
      <w:r w:rsidRPr="00F65AA5">
        <w:t xml:space="preserve"> </w:t>
      </w:r>
      <w:r w:rsidR="005B3EE8">
        <w:t>Oświadczenie woli strony mogą składać w formie papierowej pod rygorem nieważności.</w:t>
      </w:r>
    </w:p>
    <w:p w14:paraId="716B9211" w14:textId="4ED40238" w:rsidR="00F65AA5" w:rsidRPr="00F65AA5" w:rsidRDefault="00F65AA5" w:rsidP="001F7DA6">
      <w:pPr>
        <w:jc w:val="center"/>
        <w:rPr>
          <w:b/>
          <w:bCs/>
        </w:rPr>
      </w:pPr>
      <w:r w:rsidRPr="00F65AA5">
        <w:rPr>
          <w:b/>
          <w:bCs/>
        </w:rPr>
        <w:t>§ 18</w:t>
      </w:r>
    </w:p>
    <w:p w14:paraId="549B5D24" w14:textId="2154197B" w:rsidR="00F65AA5" w:rsidRPr="00F65AA5" w:rsidRDefault="00F65AA5" w:rsidP="00F65AA5">
      <w:pPr>
        <w:jc w:val="both"/>
      </w:pPr>
      <w:r w:rsidRPr="00F65AA5">
        <w:t>W sprawach, które nie zostały uregulowane niniejszą umową, mają zastosowanie przepisy</w:t>
      </w:r>
      <w:r w:rsidR="001F7DA6">
        <w:t xml:space="preserve"> </w:t>
      </w:r>
      <w:r w:rsidRPr="00F65AA5">
        <w:t>ustawy z dnia 29.01.2004 r. - Prawo zamówień publicznych oraz Kodeksu cywilnego i inne</w:t>
      </w:r>
      <w:r w:rsidR="001F7DA6">
        <w:t xml:space="preserve"> </w:t>
      </w:r>
      <w:r w:rsidRPr="00F65AA5">
        <w:t>właściwe dla przedmiotu umowy.</w:t>
      </w:r>
    </w:p>
    <w:p w14:paraId="67511FBE" w14:textId="7FAD77EA" w:rsidR="00F65AA5" w:rsidRPr="00F65AA5" w:rsidRDefault="00F65AA5" w:rsidP="001F7DA6">
      <w:pPr>
        <w:jc w:val="center"/>
        <w:rPr>
          <w:b/>
          <w:bCs/>
        </w:rPr>
      </w:pPr>
      <w:r w:rsidRPr="00F65AA5">
        <w:rPr>
          <w:b/>
          <w:bCs/>
        </w:rPr>
        <w:t xml:space="preserve">§ </w:t>
      </w:r>
      <w:r w:rsidR="001F7DA6">
        <w:rPr>
          <w:b/>
          <w:bCs/>
        </w:rPr>
        <w:t>19</w:t>
      </w:r>
    </w:p>
    <w:p w14:paraId="4218CC9E" w14:textId="37D95CE2" w:rsidR="00F65AA5" w:rsidRPr="00F65AA5" w:rsidRDefault="00F65AA5" w:rsidP="00F65AA5">
      <w:pPr>
        <w:jc w:val="both"/>
      </w:pPr>
      <w:r w:rsidRPr="00F65AA5">
        <w:t>Ewentualne spory powstałe na tle realizacji przedmiotu umowy strony poddają rozstrzygnięciu</w:t>
      </w:r>
      <w:r w:rsidR="001F7DA6">
        <w:t xml:space="preserve"> </w:t>
      </w:r>
      <w:r w:rsidRPr="00F65AA5">
        <w:t>sądu właściwego miejscowo dla siedziby Zamawiającego.</w:t>
      </w:r>
    </w:p>
    <w:p w14:paraId="4C6E9BAB" w14:textId="60F145D5" w:rsidR="00F65AA5" w:rsidRPr="00F65AA5" w:rsidRDefault="00F65AA5" w:rsidP="001F7DA6">
      <w:pPr>
        <w:jc w:val="center"/>
        <w:rPr>
          <w:b/>
          <w:bCs/>
        </w:rPr>
      </w:pPr>
      <w:r w:rsidRPr="00F65AA5">
        <w:rPr>
          <w:b/>
          <w:bCs/>
        </w:rPr>
        <w:t>§ 2</w:t>
      </w:r>
      <w:r w:rsidR="001F7DA6">
        <w:rPr>
          <w:b/>
          <w:bCs/>
        </w:rPr>
        <w:t>0</w:t>
      </w:r>
    </w:p>
    <w:p w14:paraId="00F1F9D1" w14:textId="3D7697E5" w:rsidR="00F65AA5" w:rsidRDefault="00F65AA5" w:rsidP="00F65AA5">
      <w:pPr>
        <w:jc w:val="both"/>
      </w:pPr>
      <w:r w:rsidRPr="00F65AA5">
        <w:t xml:space="preserve">Umowę sporządzono w </w:t>
      </w:r>
      <w:r w:rsidR="00A17121">
        <w:t>3</w:t>
      </w:r>
      <w:r w:rsidRPr="00F65AA5">
        <w:t xml:space="preserve"> jednobrzmiących egzemplarzach, jeden dla Wykonawcy, </w:t>
      </w:r>
      <w:r w:rsidR="00A17121">
        <w:t>dwa</w:t>
      </w:r>
      <w:r w:rsidRPr="00F65AA5">
        <w:t xml:space="preserve"> dla</w:t>
      </w:r>
      <w:r w:rsidR="001F7DA6">
        <w:t xml:space="preserve"> </w:t>
      </w:r>
      <w:r w:rsidRPr="00F65AA5">
        <w:t>Zamawiającego.</w:t>
      </w:r>
    </w:p>
    <w:p w14:paraId="41ABFFD6" w14:textId="77777777" w:rsidR="001F7DA6" w:rsidRPr="00F65AA5" w:rsidRDefault="001F7DA6" w:rsidP="00F65AA5">
      <w:pPr>
        <w:jc w:val="both"/>
      </w:pPr>
    </w:p>
    <w:p w14:paraId="49C3FCC6" w14:textId="115BF1A4" w:rsidR="00C46AC2" w:rsidRDefault="00F65AA5" w:rsidP="00F65AA5">
      <w:pPr>
        <w:jc w:val="both"/>
      </w:pPr>
      <w:r w:rsidRPr="00F65AA5">
        <w:rPr>
          <w:b/>
          <w:bCs/>
        </w:rPr>
        <w:t xml:space="preserve">ZAMAWIAJĄCY </w:t>
      </w:r>
      <w:r w:rsidR="001F7DA6">
        <w:rPr>
          <w:b/>
          <w:bCs/>
        </w:rPr>
        <w:t xml:space="preserve">                                                                                        </w:t>
      </w:r>
      <w:r w:rsidRPr="00F65AA5">
        <w:rPr>
          <w:b/>
          <w:bCs/>
        </w:rPr>
        <w:t>WYKONAWCA</w:t>
      </w:r>
    </w:p>
    <w:sectPr w:rsidR="00C4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C8A"/>
    <w:multiLevelType w:val="hybridMultilevel"/>
    <w:tmpl w:val="D6CC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7683EF0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2ADE"/>
    <w:multiLevelType w:val="hybridMultilevel"/>
    <w:tmpl w:val="500AF30A"/>
    <w:lvl w:ilvl="0" w:tplc="DEEA3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57201"/>
    <w:multiLevelType w:val="hybridMultilevel"/>
    <w:tmpl w:val="B8C27818"/>
    <w:lvl w:ilvl="0" w:tplc="106E8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EE7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C1474"/>
    <w:multiLevelType w:val="hybridMultilevel"/>
    <w:tmpl w:val="D2B02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A8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C2"/>
    <w:rsid w:val="0000144A"/>
    <w:rsid w:val="000B0512"/>
    <w:rsid w:val="001F7DA6"/>
    <w:rsid w:val="003020E5"/>
    <w:rsid w:val="00417226"/>
    <w:rsid w:val="005B3EE8"/>
    <w:rsid w:val="006700E2"/>
    <w:rsid w:val="00681A5B"/>
    <w:rsid w:val="006A0D9A"/>
    <w:rsid w:val="007666D9"/>
    <w:rsid w:val="00895FF9"/>
    <w:rsid w:val="00902EA2"/>
    <w:rsid w:val="009E1E5D"/>
    <w:rsid w:val="00A17121"/>
    <w:rsid w:val="00AC5990"/>
    <w:rsid w:val="00C46AC2"/>
    <w:rsid w:val="00C9274A"/>
    <w:rsid w:val="00D70321"/>
    <w:rsid w:val="00DC6F41"/>
    <w:rsid w:val="00F65AA5"/>
    <w:rsid w:val="00FB0848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8D3D"/>
  <w15:chartTrackingRefBased/>
  <w15:docId w15:val="{C7BEEBFA-582C-4C5A-AA04-735491A1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7513</Words>
  <Characters>45082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10</cp:revision>
  <dcterms:created xsi:type="dcterms:W3CDTF">2018-03-28T05:50:00Z</dcterms:created>
  <dcterms:modified xsi:type="dcterms:W3CDTF">2018-04-09T15:30:00Z</dcterms:modified>
</cp:coreProperties>
</file>