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90" w:rsidRPr="008D1390" w:rsidRDefault="008D1390" w:rsidP="008D139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Pacyna: Przewóz uczniów do Zespołu Szkół Ogólnokształcących i Przedszkola Samorządowego w Pacynie w roku szkolnym 2013/2014</w:t>
      </w:r>
      <w:r w:rsidRPr="008D139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D139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154753 - 2013; data zamieszczenia: 02.08.2013</w:t>
      </w:r>
      <w:r w:rsidRPr="008D139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D1390" w:rsidRPr="008D1390" w:rsidRDefault="008D1390" w:rsidP="008D139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Pacyna , ul. Wyzwolenia 7, 09-541 Pacyna, woj. mazowieckie, tel. 0-24 285 80 80, faks 0-24 285 80 54.</w:t>
      </w:r>
    </w:p>
    <w:p w:rsidR="008D1390" w:rsidRPr="008D1390" w:rsidRDefault="008D1390" w:rsidP="008D139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www.pacyna.mazowsze.pl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D1390" w:rsidRPr="008D1390" w:rsidRDefault="008D1390" w:rsidP="008D139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Przewóz uczniów do Zespołu Szkół Ogólnokształcących i Przedszkola Samorządowego w Pacynie w roku szkolnym 2013/2014.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Przywóz i odwóz dzieci do Zespołu Szkół Ogólnokształcących i Przedszkola Samorządowego w Pacynie w roku szkolnym 2013/2014 we wszystkie dni zajęć szkolnych zgodnie z kalendarzem roku szkolnego ustalonym na podstawie Rozporządzenia </w:t>
      </w:r>
      <w:proofErr w:type="spellStart"/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>MENiS</w:t>
      </w:r>
      <w:proofErr w:type="spellEnd"/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z 18 kwietnia 2002 r. w sprawie organizacji roku szkolnego (Dz. U. z 2002 r. Nr 46, poz. 432 z </w:t>
      </w:r>
      <w:proofErr w:type="spellStart"/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>. zm.)., przy użyciu co najmniej 2 autobusów (z ilością miejsc dostosowaną do liczby dzieci na danej trasie). Szacunkowa dzienna liczba kilometrów do przejechania w dni nauki szkolnej wynosi ok. 224 km, a w okresie realizacji zamówienia 42 112 km (od 2 września 2013 do 27 czerwca 2014 r. ). Liczba dzieci objętych dowożeniem - 131 przez okres 10 miesięcy..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60.13.00.00-8.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D1390" w:rsidRPr="008D1390" w:rsidRDefault="008D1390" w:rsidP="008D139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Rozpoczęcie: 02.09.2013.</w:t>
      </w:r>
    </w:p>
    <w:p w:rsidR="008D1390" w:rsidRPr="008D1390" w:rsidRDefault="008D1390" w:rsidP="008D139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W niniejszym postępowaniu Zamawiający nie będzie żądał wniesienia wadium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D1390" w:rsidRPr="008D1390" w:rsidRDefault="008D1390" w:rsidP="008D139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D1390" w:rsidRPr="008D1390" w:rsidRDefault="008D1390" w:rsidP="008D139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D1390" w:rsidRPr="008D1390" w:rsidRDefault="008D1390" w:rsidP="008D139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>Wykonawcy prowadzą zarejestrowaną w Krajowym Rejestrze Sądowym lub innym organie ewidencji działalność gospodarczą, w zakresie objętym przedmiotowym zamówieniem. Posiadają ważną licencję na wykonywanie krajowego transportu drogowego osób, zgodnie z ustawą z dnia 6 września 2001 r. o transporcie drogowym (Dz. U. z 2007 r. Nr 125, poz. 874 z późn.zm.)</w:t>
      </w:r>
    </w:p>
    <w:p w:rsidR="008D1390" w:rsidRPr="008D1390" w:rsidRDefault="008D1390" w:rsidP="008D139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D1390" w:rsidRPr="008D1390" w:rsidRDefault="008D1390" w:rsidP="008D139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D1390" w:rsidRPr="008D1390" w:rsidRDefault="008D1390" w:rsidP="008D139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>Wykonawca musi wykazać, że posiada doświadczenie zawodowe niezbędne do wykonania zamówienia, tj. realizował w okresie ostatnich trzech lat przed upływem terminu składania ofert, a jeżeli okres prowadzenia działalności jest krótszy - w tym okresie, co najmniej 2 usług o charakterze i złożoności porównywalnej z zakresem zamówienia.</w:t>
      </w:r>
    </w:p>
    <w:p w:rsidR="008D1390" w:rsidRPr="008D1390" w:rsidRDefault="008D1390" w:rsidP="008D139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D1390" w:rsidRPr="008D1390" w:rsidRDefault="008D1390" w:rsidP="008D139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D1390" w:rsidRPr="008D1390" w:rsidRDefault="008D1390" w:rsidP="008D139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>Wykonawca ubiegający się o udzielnie zamówienia musi dysponować co najmniej 2 autobusami posiadającymi aktualne badanie techniczne oraz ubezpieczenie OC i NW lub przedstawią pisemne zobowiązanie innych podmiotów do udostępnienia potencjału technicznego</w:t>
      </w:r>
    </w:p>
    <w:p w:rsidR="008D1390" w:rsidRPr="008D1390" w:rsidRDefault="008D1390" w:rsidP="008D139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D1390" w:rsidRPr="008D1390" w:rsidRDefault="008D1390" w:rsidP="008D139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D1390" w:rsidRPr="008D1390" w:rsidRDefault="008D1390" w:rsidP="008D139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przedłoży wykaz osób wraz z oświadczeniem, że osoby które będą uczestniczyć w wykonaniu zamówienia posiadają wymagane uprawnienia do kierowania autobusami.</w:t>
      </w:r>
    </w:p>
    <w:p w:rsidR="008D1390" w:rsidRPr="008D1390" w:rsidRDefault="008D1390" w:rsidP="008D139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D1390" w:rsidRPr="008D1390" w:rsidRDefault="008D1390" w:rsidP="008D139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D1390" w:rsidRPr="008D1390" w:rsidRDefault="008D1390" w:rsidP="008D139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>Wykonawca spełni warunek, jeśli przedłoży opłaconą polisę, a w przypadku jej braku inny dokument potwierdzający, że Wykonawca jest ubezpieczony od odpowiedzialności cywilnej w zakresie prowadzonej działalności związanej z przedmiotem zamówienia.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D1390" w:rsidRPr="008D1390" w:rsidRDefault="008D1390" w:rsidP="008D139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8D1390" w:rsidRPr="008D1390" w:rsidRDefault="008D1390" w:rsidP="008D139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narzędzi, wyposażenia zakładu i urządzeń technicznych dostępnych wykonawcy usług lub robót budowlanych w celu wykonania zamówienia wraz z informacją o podstawie do dysponowania tymi zasobami; </w:t>
      </w:r>
    </w:p>
    <w:p w:rsidR="008D1390" w:rsidRPr="008D1390" w:rsidRDefault="008D1390" w:rsidP="008D139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8D1390" w:rsidRPr="008D1390" w:rsidRDefault="008D1390" w:rsidP="008D139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8D1390" w:rsidRPr="008D1390" w:rsidRDefault="008D1390" w:rsidP="008D139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8D1390" w:rsidRPr="008D1390" w:rsidRDefault="008D1390" w:rsidP="008D139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8D1390" w:rsidRPr="008D1390" w:rsidRDefault="008D1390" w:rsidP="008D139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D1390" w:rsidRPr="008D1390" w:rsidRDefault="008D1390" w:rsidP="008D139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8D1390" w:rsidRPr="008D1390" w:rsidRDefault="008D1390" w:rsidP="008D139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8D1390" w:rsidRPr="008D1390" w:rsidRDefault="008D1390" w:rsidP="008D139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1. Oświadczenie Wykonawcy o spełnieniu warunków udziału w postępowaniu w trybie art. 22 ust. 1 ustawy - Załącznik Nr 5 do SIWZ, 2. Wypełniony formularz oferty z wykorzystaniem wzoru - 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Załącznik Nr 1 do SIWZ, 3. Pełnomocnictwo osoby lub osób podpisujących ofertę, jeżeli nie wynika to bezpośrednio z załączonych dokumentów (należy jednak załączyć dokumenty, z których wynikać będzie ciągłość i prawidłowość udzielonych pełnomocnictw - odpisy z właściwego rejestru). Załączone do oferty pełnomocnictwo winno być w formie oryginału lub kopii poświadczonej notarialnie, 4. W przypadku złożenia oferty wspólnej: przedsiębiorcy występujący wspólnie muszą upoważnić jednego spośród siebie jako przedstawiciela pozostałych - lidera do zaciągania zobowiązań i rozporządzania prawem w sprawach związanych z przedmiotem postępowania, a jego upoważnienie musi być udokumentowane pełnomocnictwem podpisanym przez pozostałych przedsiębiorców lub ich uprawnionych przedstawicieli. Dokument ustanawiający pełnomocnika należy załączyć do oferty w formie oryginału, kopii poświadczonej za zgodność z oryginałem - zgodnie z przepisami k.c., 5. Oferta przedstawiona przez dwóch lub więcej Partnerów wchodzących w skład konsorcjum lub spółki cywilnej musi być przedstawiona jako jedna oferta, od jednego Wykonawcy i spełniać następujące wymagania: - każdy z Partnerów oddzielnie musi złożyć dokument wymieniony w Rozdziale VI pkt I.3 w SIWZ, - oświadczenie Wykonawcy potwierdzające spełnianie warunków wskazanych w art. 22 ust. 1 pkt 1-4 ustawy składają wszyscy Partnerzy lub lider w imieniu wszystkich (należy wówczas zaznaczyć, że oświadczenie składa lider konsorcjum), - oświadczenie Wykonawcy o braku podstaw do wykluczenia w trybie art. 24. ust. 1 ustawy składa każdy z Wykonawców wspólnie ubiegających się o udzielenie zamówienia lub Pełnomocnik umocowany do składania oświadczeń wiedzy w imieniu każdego z Wykonawców osobno, 6. Oświadczenie Wykonawcy potwierdzające spełnianie warunków wskazanych w art. 22 ust. 1 oraz pełnomocnictwo jest składane w oryginale zaś pozostałe dokumenty są składane w formie oryginału lub kopii poświadczonej za zgodność z oryginałem przez wykonawcę. Dokumenty sporządzone w języku obcym są składane wraz z tłumaczeniem na język polski, 7. Jeżeli Wykonawca będzie polegać na wiedzy i doświadczeniu, potencjale technicznym, osobach zdolnych do wykonania zamówienia lub zdolnościach finansowych innych podmiotów, niezależnie od charakteru prawnego łączących go z nimi stosunków, wówczas jest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zamówienia, 8. Wykaz usług zrealizowanych w okresie ostatnich trzech lat przed upływem terminu składania ofert, a jeżeli okres prowadzenia działalności jest krótszy - w tym okresie, co najmniej 2 usług o charakterze i złożoności porównywalnej z zakresem zamówienia wg załącznika nr 4 do SIWZ</w:t>
      </w:r>
    </w:p>
    <w:p w:rsidR="008D1390" w:rsidRPr="008D1390" w:rsidRDefault="008D1390" w:rsidP="008D139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>Zamawiający dopuszcza możliwość dokonania w umowie zmian w niej zawartych, tj. 1/ zmiany wynagrodzenia wykonawcy w przypadku ustawowej zmiany podatku VAT oraz w przypadkach określonych w § 4 ust. 4 wzoru umowy 2/ zmiany harmonogramu, tj. trasy, liczby kilometrów, biletów miesięcznych, ilości dzieci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www.bip.pacyna.mazowsze.pl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Pacynie, ul. Wyzwolenia 7, 09-541 Pacyna, pokój 15.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14.08.2013 godzina 09:30, miejsce: Urząd Gminy w Pacynie, ul. Wyzwolenia 7, sekretariat.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8D1390" w:rsidRPr="008D1390" w:rsidRDefault="008D1390" w:rsidP="008D13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13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D139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D64CE" w:rsidRDefault="008D64CE"/>
    <w:p w:rsidR="008D1390" w:rsidRDefault="008D1390"/>
    <w:p w:rsidR="008D1390" w:rsidRDefault="008D1390">
      <w:r>
        <w:t xml:space="preserve">                                                                                Wójt Gminy Pacyna</w:t>
      </w:r>
    </w:p>
    <w:p w:rsidR="008D1390" w:rsidRDefault="008D1390">
      <w:r>
        <w:t xml:space="preserve">                                                                                 </w:t>
      </w:r>
      <w:bookmarkStart w:id="0" w:name="_GoBack"/>
      <w:bookmarkEnd w:id="0"/>
      <w:r>
        <w:t>Krzysztof Woźniak</w:t>
      </w:r>
    </w:p>
    <w:sectPr w:rsidR="008D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7E8"/>
    <w:multiLevelType w:val="multilevel"/>
    <w:tmpl w:val="83EC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41D12"/>
    <w:multiLevelType w:val="multilevel"/>
    <w:tmpl w:val="C83C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10171"/>
    <w:multiLevelType w:val="multilevel"/>
    <w:tmpl w:val="E49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9A535C"/>
    <w:multiLevelType w:val="multilevel"/>
    <w:tmpl w:val="511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7F7DA4"/>
    <w:multiLevelType w:val="multilevel"/>
    <w:tmpl w:val="A8C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A0C16"/>
    <w:multiLevelType w:val="multilevel"/>
    <w:tmpl w:val="A4C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F9"/>
    <w:rsid w:val="008D1390"/>
    <w:rsid w:val="008D64CE"/>
    <w:rsid w:val="00F2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2013-08-02T12:54:00Z</dcterms:created>
  <dcterms:modified xsi:type="dcterms:W3CDTF">2013-08-02T12:54:00Z</dcterms:modified>
</cp:coreProperties>
</file>